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FD9" w:rsidRPr="00716870" w:rsidRDefault="00373FD9" w:rsidP="00373F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бюджетное общеобразовательное у</w:t>
      </w:r>
      <w:r w:rsidRPr="00716870">
        <w:rPr>
          <w:rFonts w:ascii="Times New Roman" w:hAnsi="Times New Roman"/>
          <w:sz w:val="28"/>
        </w:rPr>
        <w:t>чреждение</w:t>
      </w:r>
    </w:p>
    <w:p w:rsidR="00373FD9" w:rsidRDefault="00373FD9" w:rsidP="00373FD9">
      <w:pPr>
        <w:jc w:val="center"/>
        <w:rPr>
          <w:rFonts w:ascii="Times New Roman" w:hAnsi="Times New Roman"/>
          <w:sz w:val="28"/>
        </w:rPr>
      </w:pPr>
      <w:r w:rsidRPr="00716870">
        <w:rPr>
          <w:rFonts w:ascii="Times New Roman" w:hAnsi="Times New Roman"/>
          <w:sz w:val="28"/>
        </w:rPr>
        <w:t>«Средняя общеобразовательная школа №8»</w:t>
      </w:r>
    </w:p>
    <w:p w:rsidR="00373FD9" w:rsidRPr="00716870" w:rsidRDefault="00373FD9" w:rsidP="00373FD9">
      <w:pPr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73FD9" w:rsidTr="00822179">
        <w:tc>
          <w:tcPr>
            <w:tcW w:w="4785" w:type="dxa"/>
          </w:tcPr>
          <w:p w:rsidR="00373FD9" w:rsidRPr="00716870" w:rsidRDefault="00373FD9" w:rsidP="00822179">
            <w:pPr>
              <w:rPr>
                <w:rFonts w:ascii="Times New Roman" w:hAnsi="Times New Roman"/>
                <w:sz w:val="24"/>
              </w:rPr>
            </w:pPr>
            <w:r w:rsidRPr="00716870">
              <w:rPr>
                <w:rFonts w:ascii="Times New Roman" w:hAnsi="Times New Roman"/>
                <w:sz w:val="24"/>
              </w:rPr>
              <w:t>Принята на заседании</w:t>
            </w:r>
          </w:p>
          <w:p w:rsidR="00373FD9" w:rsidRPr="00716870" w:rsidRDefault="00373FD9" w:rsidP="00822179">
            <w:pPr>
              <w:rPr>
                <w:rFonts w:ascii="Times New Roman" w:hAnsi="Times New Roman"/>
                <w:sz w:val="24"/>
              </w:rPr>
            </w:pPr>
            <w:r w:rsidRPr="00716870">
              <w:rPr>
                <w:rFonts w:ascii="Times New Roman" w:hAnsi="Times New Roman"/>
                <w:sz w:val="24"/>
              </w:rPr>
              <w:t>педагогического совета</w:t>
            </w:r>
          </w:p>
          <w:p w:rsidR="00373FD9" w:rsidRPr="00716870" w:rsidRDefault="00AD591C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 №1</w:t>
            </w:r>
          </w:p>
          <w:p w:rsidR="00373FD9" w:rsidRPr="00716870" w:rsidRDefault="00810200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 «</w:t>
            </w:r>
            <w:r w:rsidR="00796A4B">
              <w:rPr>
                <w:rFonts w:ascii="Times New Roman" w:hAnsi="Times New Roman"/>
                <w:sz w:val="24"/>
              </w:rPr>
              <w:t>29</w:t>
            </w:r>
            <w:r w:rsidR="00AD591C">
              <w:rPr>
                <w:rFonts w:ascii="Times New Roman" w:hAnsi="Times New Roman"/>
                <w:sz w:val="24"/>
              </w:rPr>
              <w:t xml:space="preserve">» августа </w:t>
            </w:r>
            <w:r w:rsidR="00373FD9" w:rsidRPr="00716870">
              <w:rPr>
                <w:rFonts w:ascii="Times New Roman" w:hAnsi="Times New Roman"/>
                <w:sz w:val="24"/>
              </w:rPr>
              <w:t>20</w:t>
            </w:r>
            <w:r w:rsidR="00796A4B">
              <w:rPr>
                <w:rFonts w:ascii="Times New Roman" w:hAnsi="Times New Roman"/>
                <w:sz w:val="24"/>
              </w:rPr>
              <w:t>25</w:t>
            </w:r>
            <w:r w:rsidR="00AD591C"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4786" w:type="dxa"/>
          </w:tcPr>
          <w:p w:rsidR="00373FD9" w:rsidRPr="00716870" w:rsidRDefault="00373FD9" w:rsidP="00822179">
            <w:pPr>
              <w:jc w:val="right"/>
              <w:rPr>
                <w:rFonts w:ascii="Times New Roman" w:hAnsi="Times New Roman"/>
                <w:sz w:val="24"/>
              </w:rPr>
            </w:pPr>
            <w:r w:rsidRPr="00716870">
              <w:rPr>
                <w:rFonts w:ascii="Times New Roman" w:hAnsi="Times New Roman"/>
                <w:sz w:val="24"/>
              </w:rPr>
              <w:t>«Утверждаю»</w:t>
            </w:r>
          </w:p>
          <w:p w:rsidR="00373FD9" w:rsidRPr="00716870" w:rsidRDefault="00373FD9" w:rsidP="00822179">
            <w:pPr>
              <w:jc w:val="right"/>
              <w:rPr>
                <w:rFonts w:ascii="Times New Roman" w:hAnsi="Times New Roman"/>
                <w:sz w:val="24"/>
              </w:rPr>
            </w:pPr>
            <w:r w:rsidRPr="00716870">
              <w:rPr>
                <w:rFonts w:ascii="Times New Roman" w:hAnsi="Times New Roman"/>
                <w:sz w:val="24"/>
              </w:rPr>
              <w:t>Директор МБОУ «СОШ №8»</w:t>
            </w:r>
          </w:p>
          <w:p w:rsidR="00373FD9" w:rsidRPr="00716870" w:rsidRDefault="00373FD9" w:rsidP="00822179">
            <w:pPr>
              <w:jc w:val="right"/>
              <w:rPr>
                <w:rFonts w:ascii="Times New Roman" w:hAnsi="Times New Roman"/>
                <w:sz w:val="24"/>
              </w:rPr>
            </w:pPr>
            <w:r w:rsidRPr="00716870">
              <w:rPr>
                <w:rFonts w:ascii="Times New Roman" w:hAnsi="Times New Roman"/>
                <w:sz w:val="24"/>
              </w:rPr>
              <w:t>________________И.</w:t>
            </w:r>
            <w:r w:rsidR="00811CA1">
              <w:rPr>
                <w:rFonts w:ascii="Times New Roman" w:hAnsi="Times New Roman"/>
                <w:sz w:val="24"/>
              </w:rPr>
              <w:t xml:space="preserve"> </w:t>
            </w:r>
            <w:r w:rsidRPr="00716870">
              <w:rPr>
                <w:rFonts w:ascii="Times New Roman" w:hAnsi="Times New Roman"/>
                <w:sz w:val="24"/>
              </w:rPr>
              <w:t>Ф.</w:t>
            </w:r>
            <w:r w:rsidR="00811CA1">
              <w:rPr>
                <w:rFonts w:ascii="Times New Roman" w:hAnsi="Times New Roman"/>
                <w:sz w:val="24"/>
              </w:rPr>
              <w:t xml:space="preserve"> </w:t>
            </w:r>
            <w:r w:rsidRPr="00716870">
              <w:rPr>
                <w:rFonts w:ascii="Times New Roman" w:hAnsi="Times New Roman"/>
                <w:sz w:val="24"/>
              </w:rPr>
              <w:t>Шумаков</w:t>
            </w:r>
            <w:r>
              <w:rPr>
                <w:rFonts w:ascii="Times New Roman" w:hAnsi="Times New Roman"/>
                <w:sz w:val="24"/>
              </w:rPr>
              <w:t>а</w:t>
            </w:r>
          </w:p>
          <w:p w:rsidR="00373FD9" w:rsidRPr="00716870" w:rsidRDefault="00810200" w:rsidP="0082217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</w:t>
            </w:r>
          </w:p>
          <w:p w:rsidR="00373FD9" w:rsidRPr="00716870" w:rsidRDefault="00810200" w:rsidP="0082217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 w:rsidR="00796A4B">
              <w:rPr>
                <w:rFonts w:ascii="Times New Roman" w:hAnsi="Times New Roman"/>
                <w:sz w:val="24"/>
              </w:rPr>
              <w:t>29</w:t>
            </w:r>
            <w:r w:rsidR="00AD591C">
              <w:rPr>
                <w:rFonts w:ascii="Times New Roman" w:hAnsi="Times New Roman"/>
                <w:sz w:val="24"/>
              </w:rPr>
              <w:t xml:space="preserve">» августа </w:t>
            </w:r>
            <w:r w:rsidR="00373FD9" w:rsidRPr="00716870">
              <w:rPr>
                <w:rFonts w:ascii="Times New Roman" w:hAnsi="Times New Roman"/>
                <w:sz w:val="24"/>
              </w:rPr>
              <w:t>20</w:t>
            </w:r>
            <w:r w:rsidR="00796A4B">
              <w:rPr>
                <w:rFonts w:ascii="Times New Roman" w:hAnsi="Times New Roman"/>
                <w:sz w:val="24"/>
              </w:rPr>
              <w:t xml:space="preserve">25 </w:t>
            </w:r>
            <w:r w:rsidR="00AD591C">
              <w:rPr>
                <w:rFonts w:ascii="Times New Roman" w:hAnsi="Times New Roman"/>
                <w:sz w:val="24"/>
              </w:rPr>
              <w:t>года</w:t>
            </w:r>
          </w:p>
        </w:tc>
      </w:tr>
    </w:tbl>
    <w:p w:rsidR="00373FD9" w:rsidRDefault="00373FD9" w:rsidP="00373FD9"/>
    <w:p w:rsidR="00373FD9" w:rsidRDefault="00373FD9" w:rsidP="00373FD9"/>
    <w:p w:rsidR="00ED5D50" w:rsidRDefault="00ED5D50" w:rsidP="00373FD9"/>
    <w:p w:rsidR="00ED5D50" w:rsidRDefault="00ED5D50" w:rsidP="00373FD9"/>
    <w:p w:rsidR="00373FD9" w:rsidRDefault="00373FD9" w:rsidP="00373FD9"/>
    <w:p w:rsidR="00373FD9" w:rsidRDefault="00373FD9" w:rsidP="00373FD9"/>
    <w:p w:rsidR="00373FD9" w:rsidRPr="00716870" w:rsidRDefault="00373FD9" w:rsidP="00373FD9">
      <w:pPr>
        <w:jc w:val="center"/>
        <w:rPr>
          <w:rFonts w:ascii="Times New Roman" w:hAnsi="Times New Roman"/>
          <w:sz w:val="24"/>
        </w:rPr>
      </w:pPr>
      <w:r w:rsidRPr="00716870">
        <w:rPr>
          <w:rFonts w:ascii="Times New Roman" w:hAnsi="Times New Roman"/>
          <w:sz w:val="24"/>
        </w:rPr>
        <w:t>Дополнительная общеобразовательная общеразвивающая программа</w:t>
      </w:r>
    </w:p>
    <w:p w:rsidR="00373FD9" w:rsidRDefault="00373FD9" w:rsidP="00373FD9">
      <w:pPr>
        <w:jc w:val="center"/>
        <w:rPr>
          <w:rFonts w:ascii="Times New Roman" w:hAnsi="Times New Roman"/>
          <w:sz w:val="24"/>
        </w:rPr>
      </w:pPr>
      <w:r w:rsidRPr="00716870">
        <w:rPr>
          <w:rFonts w:ascii="Times New Roman" w:hAnsi="Times New Roman"/>
          <w:sz w:val="24"/>
        </w:rPr>
        <w:t xml:space="preserve"> «</w:t>
      </w:r>
      <w:r w:rsidR="00F92795">
        <w:rPr>
          <w:rFonts w:ascii="Times New Roman" w:hAnsi="Times New Roman"/>
          <w:sz w:val="24"/>
        </w:rPr>
        <w:t>Золотое Перо</w:t>
      </w:r>
      <w:r w:rsidRPr="00716870">
        <w:rPr>
          <w:rFonts w:ascii="Times New Roman" w:hAnsi="Times New Roman"/>
          <w:sz w:val="24"/>
        </w:rPr>
        <w:t>»</w:t>
      </w:r>
    </w:p>
    <w:p w:rsidR="00373FD9" w:rsidRDefault="00373FD9" w:rsidP="00373FD9">
      <w:pPr>
        <w:jc w:val="center"/>
        <w:rPr>
          <w:rFonts w:ascii="Times New Roman" w:hAnsi="Times New Roman"/>
          <w:sz w:val="24"/>
        </w:rPr>
      </w:pPr>
    </w:p>
    <w:p w:rsidR="00373FD9" w:rsidRDefault="00373FD9" w:rsidP="00373FD9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Направленность: Социально-гуманитарная </w:t>
      </w:r>
    </w:p>
    <w:p w:rsidR="00373FD9" w:rsidRDefault="00810200" w:rsidP="00373FD9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Возраст учащихся: 12-15</w:t>
      </w:r>
      <w:r w:rsidR="00373FD9">
        <w:rPr>
          <w:rFonts w:ascii="Times New Roman" w:hAnsi="Times New Roman"/>
          <w:sz w:val="24"/>
        </w:rPr>
        <w:t xml:space="preserve"> лет</w:t>
      </w:r>
    </w:p>
    <w:p w:rsidR="00373FD9" w:rsidRDefault="00F92795" w:rsidP="00373FD9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Срок реализации: 1 год (114</w:t>
      </w:r>
      <w:r w:rsidR="00373FD9">
        <w:rPr>
          <w:rFonts w:ascii="Times New Roman" w:hAnsi="Times New Roman"/>
          <w:sz w:val="24"/>
        </w:rPr>
        <w:t xml:space="preserve"> часов)</w:t>
      </w:r>
    </w:p>
    <w:p w:rsidR="00373FD9" w:rsidRDefault="00373FD9" w:rsidP="00373FD9">
      <w:pPr>
        <w:spacing w:after="0"/>
        <w:jc w:val="center"/>
        <w:rPr>
          <w:rFonts w:ascii="Times New Roman" w:hAnsi="Times New Roman"/>
          <w:sz w:val="24"/>
        </w:rPr>
      </w:pPr>
    </w:p>
    <w:p w:rsidR="00373FD9" w:rsidRDefault="00373FD9" w:rsidP="00373FD9">
      <w:pPr>
        <w:spacing w:after="0"/>
        <w:jc w:val="center"/>
        <w:rPr>
          <w:rFonts w:ascii="Times New Roman" w:hAnsi="Times New Roman"/>
          <w:sz w:val="24"/>
        </w:rPr>
      </w:pPr>
    </w:p>
    <w:p w:rsidR="00373FD9" w:rsidRDefault="00373FD9" w:rsidP="00373FD9">
      <w:pPr>
        <w:spacing w:after="0"/>
        <w:jc w:val="center"/>
        <w:rPr>
          <w:rFonts w:ascii="Times New Roman" w:hAnsi="Times New Roman"/>
          <w:sz w:val="24"/>
        </w:rPr>
      </w:pPr>
    </w:p>
    <w:p w:rsidR="00373FD9" w:rsidRDefault="00373FD9" w:rsidP="00373FD9">
      <w:pPr>
        <w:spacing w:after="0"/>
        <w:jc w:val="center"/>
        <w:rPr>
          <w:rFonts w:ascii="Times New Roman" w:hAnsi="Times New Roman"/>
          <w:sz w:val="24"/>
        </w:rPr>
      </w:pPr>
    </w:p>
    <w:p w:rsidR="00373FD9" w:rsidRDefault="00373FD9" w:rsidP="00373FD9">
      <w:pPr>
        <w:spacing w:after="0"/>
        <w:jc w:val="center"/>
        <w:rPr>
          <w:rFonts w:ascii="Times New Roman" w:hAnsi="Times New Roman"/>
          <w:sz w:val="24"/>
        </w:rPr>
      </w:pPr>
    </w:p>
    <w:p w:rsidR="00373FD9" w:rsidRDefault="00373FD9" w:rsidP="00373FD9">
      <w:pPr>
        <w:spacing w:after="0"/>
        <w:jc w:val="center"/>
        <w:rPr>
          <w:rFonts w:ascii="Times New Roman" w:hAnsi="Times New Roman"/>
          <w:sz w:val="24"/>
        </w:rPr>
      </w:pPr>
    </w:p>
    <w:p w:rsidR="00373FD9" w:rsidRDefault="00373FD9" w:rsidP="00373FD9">
      <w:pPr>
        <w:spacing w:after="0"/>
        <w:jc w:val="center"/>
        <w:rPr>
          <w:rFonts w:ascii="Times New Roman" w:hAnsi="Times New Roman"/>
          <w:sz w:val="24"/>
        </w:rPr>
      </w:pPr>
    </w:p>
    <w:p w:rsidR="00373FD9" w:rsidRDefault="00373FD9" w:rsidP="00373FD9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Автор-составитель:</w:t>
      </w:r>
    </w:p>
    <w:p w:rsidR="00373FD9" w:rsidRDefault="00796A4B" w:rsidP="00373FD9">
      <w:pPr>
        <w:spacing w:after="0"/>
        <w:jc w:val="right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Хусаенова</w:t>
      </w:r>
      <w:proofErr w:type="spellEnd"/>
      <w:r>
        <w:rPr>
          <w:rFonts w:ascii="Times New Roman" w:hAnsi="Times New Roman"/>
          <w:sz w:val="24"/>
        </w:rPr>
        <w:t xml:space="preserve"> Гузель </w:t>
      </w:r>
      <w:proofErr w:type="spellStart"/>
      <w:r>
        <w:rPr>
          <w:rFonts w:ascii="Times New Roman" w:hAnsi="Times New Roman"/>
          <w:sz w:val="24"/>
        </w:rPr>
        <w:t>Хубайтулловна</w:t>
      </w:r>
      <w:proofErr w:type="spellEnd"/>
    </w:p>
    <w:p w:rsidR="00373FD9" w:rsidRDefault="00373FD9" w:rsidP="00373FD9">
      <w:pPr>
        <w:spacing w:after="0"/>
        <w:jc w:val="center"/>
        <w:rPr>
          <w:rFonts w:ascii="Times New Roman" w:hAnsi="Times New Roman"/>
          <w:sz w:val="24"/>
        </w:rPr>
      </w:pPr>
    </w:p>
    <w:p w:rsidR="00373FD9" w:rsidRDefault="00373FD9" w:rsidP="00373FD9">
      <w:pPr>
        <w:spacing w:after="0"/>
        <w:jc w:val="center"/>
        <w:rPr>
          <w:rFonts w:ascii="Times New Roman" w:hAnsi="Times New Roman"/>
          <w:sz w:val="24"/>
        </w:rPr>
      </w:pPr>
    </w:p>
    <w:p w:rsidR="00373FD9" w:rsidRDefault="00373FD9" w:rsidP="00373FD9">
      <w:pPr>
        <w:spacing w:after="0"/>
        <w:jc w:val="center"/>
        <w:rPr>
          <w:rFonts w:ascii="Times New Roman" w:hAnsi="Times New Roman"/>
          <w:sz w:val="24"/>
        </w:rPr>
      </w:pPr>
    </w:p>
    <w:p w:rsidR="00373FD9" w:rsidRDefault="00373FD9" w:rsidP="00373FD9">
      <w:pPr>
        <w:spacing w:after="0"/>
        <w:jc w:val="center"/>
        <w:rPr>
          <w:rFonts w:ascii="Times New Roman" w:hAnsi="Times New Roman"/>
          <w:sz w:val="24"/>
        </w:rPr>
      </w:pPr>
    </w:p>
    <w:p w:rsidR="00373FD9" w:rsidRDefault="00373FD9" w:rsidP="00373FD9">
      <w:pPr>
        <w:spacing w:after="0"/>
        <w:jc w:val="center"/>
        <w:rPr>
          <w:rFonts w:ascii="Times New Roman" w:hAnsi="Times New Roman"/>
          <w:sz w:val="24"/>
        </w:rPr>
      </w:pPr>
    </w:p>
    <w:p w:rsidR="00373FD9" w:rsidRDefault="00373FD9" w:rsidP="00373FD9">
      <w:pPr>
        <w:spacing w:after="0"/>
        <w:jc w:val="center"/>
        <w:rPr>
          <w:rFonts w:ascii="Times New Roman" w:hAnsi="Times New Roman"/>
          <w:sz w:val="24"/>
        </w:rPr>
      </w:pPr>
    </w:p>
    <w:p w:rsidR="00373FD9" w:rsidRDefault="00373FD9" w:rsidP="00373FD9">
      <w:pPr>
        <w:spacing w:after="0"/>
        <w:jc w:val="center"/>
        <w:rPr>
          <w:rFonts w:ascii="Times New Roman" w:hAnsi="Times New Roman"/>
          <w:sz w:val="24"/>
        </w:rPr>
      </w:pPr>
    </w:p>
    <w:p w:rsidR="00373FD9" w:rsidRDefault="00373FD9" w:rsidP="00373FD9">
      <w:pPr>
        <w:spacing w:after="0"/>
        <w:jc w:val="center"/>
        <w:rPr>
          <w:rFonts w:ascii="Times New Roman" w:hAnsi="Times New Roman"/>
          <w:sz w:val="24"/>
        </w:rPr>
      </w:pPr>
    </w:p>
    <w:p w:rsidR="00373FD9" w:rsidRDefault="00373FD9" w:rsidP="00373FD9">
      <w:pPr>
        <w:spacing w:after="0"/>
        <w:jc w:val="center"/>
        <w:rPr>
          <w:rFonts w:ascii="Times New Roman" w:hAnsi="Times New Roman"/>
          <w:sz w:val="24"/>
        </w:rPr>
      </w:pPr>
    </w:p>
    <w:p w:rsidR="00F92795" w:rsidRDefault="00796A4B" w:rsidP="00447B7C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Набережные Челны 2025</w:t>
      </w:r>
      <w:r w:rsidR="00373FD9">
        <w:rPr>
          <w:rFonts w:ascii="Times New Roman" w:hAnsi="Times New Roman"/>
          <w:sz w:val="24"/>
        </w:rPr>
        <w:t xml:space="preserve"> год</w:t>
      </w:r>
    </w:p>
    <w:p w:rsidR="00F92795" w:rsidRPr="0089222C" w:rsidRDefault="00F92795" w:rsidP="00F92795">
      <w:pPr>
        <w:tabs>
          <w:tab w:val="left" w:pos="3977"/>
        </w:tabs>
        <w:jc w:val="center"/>
        <w:rPr>
          <w:b/>
          <w:sz w:val="28"/>
          <w:szCs w:val="28"/>
        </w:rPr>
      </w:pPr>
      <w:r w:rsidRPr="0089222C"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Style w:val="a3"/>
        <w:tblW w:w="9567" w:type="dxa"/>
        <w:tblInd w:w="-34" w:type="dxa"/>
        <w:tblLook w:val="04A0" w:firstRow="1" w:lastRow="0" w:firstColumn="1" w:lastColumn="0" w:noHBand="0" w:noVBand="1"/>
      </w:tblPr>
      <w:tblGrid>
        <w:gridCol w:w="596"/>
        <w:gridCol w:w="5668"/>
        <w:gridCol w:w="3303"/>
      </w:tblGrid>
      <w:tr w:rsidR="00F92795" w:rsidRPr="00AE00CC" w:rsidTr="00F92795">
        <w:trPr>
          <w:trHeight w:val="722"/>
        </w:trPr>
        <w:tc>
          <w:tcPr>
            <w:tcW w:w="596" w:type="dxa"/>
          </w:tcPr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1.</w:t>
            </w:r>
          </w:p>
        </w:tc>
        <w:tc>
          <w:tcPr>
            <w:tcW w:w="5668" w:type="dxa"/>
          </w:tcPr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303" w:type="dxa"/>
          </w:tcPr>
          <w:p w:rsidR="00F92795" w:rsidRPr="00AE00CC" w:rsidRDefault="00447B7C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«СОШ </w:t>
            </w:r>
            <w:r w:rsidRPr="008628A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F92795" w:rsidRPr="00AE00CC">
              <w:rPr>
                <w:sz w:val="24"/>
                <w:szCs w:val="24"/>
              </w:rPr>
              <w:t>8»</w:t>
            </w:r>
          </w:p>
        </w:tc>
      </w:tr>
      <w:tr w:rsidR="00F92795" w:rsidRPr="00AE00CC" w:rsidTr="00F92795">
        <w:tc>
          <w:tcPr>
            <w:tcW w:w="596" w:type="dxa"/>
          </w:tcPr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2.</w:t>
            </w:r>
          </w:p>
        </w:tc>
        <w:tc>
          <w:tcPr>
            <w:tcW w:w="5668" w:type="dxa"/>
          </w:tcPr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3303" w:type="dxa"/>
          </w:tcPr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Дополнительная образовательная программа «Золотое Перо»</w:t>
            </w:r>
          </w:p>
        </w:tc>
      </w:tr>
      <w:tr w:rsidR="00F92795" w:rsidRPr="00AE00CC" w:rsidTr="00F92795">
        <w:tc>
          <w:tcPr>
            <w:tcW w:w="596" w:type="dxa"/>
          </w:tcPr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3.</w:t>
            </w:r>
          </w:p>
        </w:tc>
        <w:tc>
          <w:tcPr>
            <w:tcW w:w="5668" w:type="dxa"/>
          </w:tcPr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Направленно</w:t>
            </w:r>
            <w:r w:rsidR="00811CA1">
              <w:rPr>
                <w:sz w:val="24"/>
                <w:szCs w:val="24"/>
              </w:rPr>
              <w:t>с</w:t>
            </w:r>
            <w:r w:rsidRPr="00AE00CC">
              <w:rPr>
                <w:sz w:val="24"/>
                <w:szCs w:val="24"/>
              </w:rPr>
              <w:t>ть программы</w:t>
            </w:r>
          </w:p>
        </w:tc>
        <w:tc>
          <w:tcPr>
            <w:tcW w:w="3303" w:type="dxa"/>
          </w:tcPr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</w:p>
        </w:tc>
      </w:tr>
      <w:tr w:rsidR="00F92795" w:rsidRPr="00AE00CC" w:rsidTr="00F92795">
        <w:tc>
          <w:tcPr>
            <w:tcW w:w="596" w:type="dxa"/>
          </w:tcPr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4.</w:t>
            </w:r>
          </w:p>
        </w:tc>
        <w:tc>
          <w:tcPr>
            <w:tcW w:w="5668" w:type="dxa"/>
          </w:tcPr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Сведения о разработчиках ФИО,</w:t>
            </w:r>
            <w:r w:rsidR="00811CA1">
              <w:rPr>
                <w:sz w:val="24"/>
                <w:szCs w:val="24"/>
              </w:rPr>
              <w:t xml:space="preserve"> </w:t>
            </w:r>
            <w:r w:rsidRPr="00AE00CC">
              <w:rPr>
                <w:sz w:val="24"/>
                <w:szCs w:val="24"/>
              </w:rPr>
              <w:t>должность</w:t>
            </w:r>
          </w:p>
        </w:tc>
        <w:tc>
          <w:tcPr>
            <w:tcW w:w="3303" w:type="dxa"/>
          </w:tcPr>
          <w:p w:rsidR="00796A4B" w:rsidRDefault="00796A4B" w:rsidP="00796A4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Хусаенова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/>
                <w:sz w:val="24"/>
              </w:rPr>
              <w:t>Хубайтулловна</w:t>
            </w:r>
            <w:proofErr w:type="spellEnd"/>
          </w:p>
          <w:p w:rsidR="00F92795" w:rsidRPr="00AE00CC" w:rsidRDefault="00F92795" w:rsidP="00796A4B">
            <w:pPr>
              <w:jc w:val="right"/>
              <w:rPr>
                <w:sz w:val="24"/>
                <w:szCs w:val="24"/>
              </w:rPr>
            </w:pPr>
          </w:p>
        </w:tc>
      </w:tr>
      <w:tr w:rsidR="00F92795" w:rsidRPr="00AE00CC" w:rsidTr="00F92795">
        <w:tc>
          <w:tcPr>
            <w:tcW w:w="596" w:type="dxa"/>
          </w:tcPr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5.</w:t>
            </w:r>
          </w:p>
        </w:tc>
        <w:tc>
          <w:tcPr>
            <w:tcW w:w="5668" w:type="dxa"/>
          </w:tcPr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Сведения о программе</w:t>
            </w:r>
          </w:p>
        </w:tc>
        <w:tc>
          <w:tcPr>
            <w:tcW w:w="3303" w:type="dxa"/>
          </w:tcPr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</w:p>
        </w:tc>
      </w:tr>
      <w:tr w:rsidR="00F92795" w:rsidRPr="00AE00CC" w:rsidTr="00F92795">
        <w:tc>
          <w:tcPr>
            <w:tcW w:w="596" w:type="dxa"/>
          </w:tcPr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5.1</w:t>
            </w:r>
          </w:p>
        </w:tc>
        <w:tc>
          <w:tcPr>
            <w:tcW w:w="5668" w:type="dxa"/>
          </w:tcPr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3303" w:type="dxa"/>
          </w:tcPr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1 год обучения</w:t>
            </w:r>
          </w:p>
        </w:tc>
      </w:tr>
      <w:tr w:rsidR="00F92795" w:rsidRPr="00AE00CC" w:rsidTr="00F92795">
        <w:tc>
          <w:tcPr>
            <w:tcW w:w="596" w:type="dxa"/>
          </w:tcPr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5.2</w:t>
            </w:r>
          </w:p>
        </w:tc>
        <w:tc>
          <w:tcPr>
            <w:tcW w:w="5668" w:type="dxa"/>
          </w:tcPr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Возраст учащихся</w:t>
            </w:r>
          </w:p>
        </w:tc>
        <w:tc>
          <w:tcPr>
            <w:tcW w:w="3303" w:type="dxa"/>
          </w:tcPr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11-14 лет</w:t>
            </w:r>
          </w:p>
        </w:tc>
      </w:tr>
      <w:tr w:rsidR="00F92795" w:rsidRPr="00AE00CC" w:rsidTr="00F92795">
        <w:trPr>
          <w:trHeight w:val="1512"/>
        </w:trPr>
        <w:tc>
          <w:tcPr>
            <w:tcW w:w="596" w:type="dxa"/>
          </w:tcPr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5.3</w:t>
            </w:r>
          </w:p>
        </w:tc>
        <w:tc>
          <w:tcPr>
            <w:tcW w:w="5668" w:type="dxa"/>
          </w:tcPr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Характеристика программы:</w:t>
            </w:r>
          </w:p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- тип программы</w:t>
            </w:r>
          </w:p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- вид программы</w:t>
            </w:r>
          </w:p>
          <w:p w:rsidR="00F92795" w:rsidRPr="00AE00CC" w:rsidRDefault="0089222C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принцип проектиров</w:t>
            </w:r>
            <w:r w:rsidR="00F92795" w:rsidRPr="00AE00CC">
              <w:rPr>
                <w:sz w:val="24"/>
                <w:szCs w:val="24"/>
              </w:rPr>
              <w:t>ания програ</w:t>
            </w:r>
            <w:r>
              <w:rPr>
                <w:sz w:val="24"/>
                <w:szCs w:val="24"/>
              </w:rPr>
              <w:t>м</w:t>
            </w:r>
            <w:r w:rsidR="00F92795" w:rsidRPr="00AE00CC">
              <w:rPr>
                <w:sz w:val="24"/>
                <w:szCs w:val="24"/>
              </w:rPr>
              <w:t>мы</w:t>
            </w:r>
          </w:p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</w:p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</w:p>
        </w:tc>
        <w:tc>
          <w:tcPr>
            <w:tcW w:w="3303" w:type="dxa"/>
          </w:tcPr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</w:p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дополнительная программа</w:t>
            </w:r>
          </w:p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общеразвивающая</w:t>
            </w:r>
          </w:p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</w:p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модульная</w:t>
            </w:r>
          </w:p>
        </w:tc>
      </w:tr>
      <w:tr w:rsidR="00F92795" w:rsidRPr="00AE00CC" w:rsidTr="00F92795">
        <w:trPr>
          <w:trHeight w:val="333"/>
        </w:trPr>
        <w:tc>
          <w:tcPr>
            <w:tcW w:w="596" w:type="dxa"/>
          </w:tcPr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5.4</w:t>
            </w:r>
          </w:p>
        </w:tc>
        <w:tc>
          <w:tcPr>
            <w:tcW w:w="5668" w:type="dxa"/>
          </w:tcPr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3303" w:type="dxa"/>
          </w:tcPr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Формирование развития ребенка, подростка, его творческого потенциала на</w:t>
            </w:r>
            <w:r w:rsidR="0089222C">
              <w:rPr>
                <w:color w:val="000000"/>
                <w:sz w:val="24"/>
                <w:szCs w:val="24"/>
                <w:shd w:val="clear" w:color="auto" w:fill="FFFFFF"/>
              </w:rPr>
              <w:t xml:space="preserve"> основе приобретения 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определенных знаний, умений и навыков в теории и практики сочинительства произведений разных жанров, основ стихосложения; воспитание интеллигентного человека, культурного читателя, обладающего развитым вкусом, способного воспринимать литературу как явление эстетическое, вид искусства.</w:t>
            </w:r>
          </w:p>
        </w:tc>
      </w:tr>
      <w:tr w:rsidR="00F92795" w:rsidRPr="00AE00CC" w:rsidTr="00F92795">
        <w:trPr>
          <w:trHeight w:val="333"/>
        </w:trPr>
        <w:tc>
          <w:tcPr>
            <w:tcW w:w="596" w:type="dxa"/>
          </w:tcPr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5.5</w:t>
            </w:r>
          </w:p>
        </w:tc>
        <w:tc>
          <w:tcPr>
            <w:tcW w:w="5668" w:type="dxa"/>
          </w:tcPr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Образовательные модули (в соответствии с уровнями сложности содержания и учебного процесса</w:t>
            </w:r>
          </w:p>
        </w:tc>
        <w:tc>
          <w:tcPr>
            <w:tcW w:w="3303" w:type="dxa"/>
          </w:tcPr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Стартовый уровень предполагает минимальную сложность предполагаемого, для освоения учащимися, материала по литературе.</w:t>
            </w:r>
          </w:p>
        </w:tc>
      </w:tr>
      <w:tr w:rsidR="00F92795" w:rsidRPr="00AE00CC" w:rsidTr="00F92795">
        <w:trPr>
          <w:trHeight w:val="333"/>
        </w:trPr>
        <w:tc>
          <w:tcPr>
            <w:tcW w:w="596" w:type="dxa"/>
          </w:tcPr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6</w:t>
            </w:r>
          </w:p>
        </w:tc>
        <w:tc>
          <w:tcPr>
            <w:tcW w:w="5668" w:type="dxa"/>
          </w:tcPr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Формы и методы образовательной дея</w:t>
            </w:r>
            <w:r w:rsidR="0089222C">
              <w:rPr>
                <w:sz w:val="24"/>
                <w:szCs w:val="24"/>
              </w:rPr>
              <w:t>т</w:t>
            </w:r>
            <w:r w:rsidRPr="00AE00CC">
              <w:rPr>
                <w:sz w:val="24"/>
                <w:szCs w:val="24"/>
              </w:rPr>
              <w:t>ельности</w:t>
            </w:r>
          </w:p>
        </w:tc>
        <w:tc>
          <w:tcPr>
            <w:tcW w:w="3303" w:type="dxa"/>
          </w:tcPr>
          <w:p w:rsidR="00F92795" w:rsidRPr="00AE00CC" w:rsidRDefault="0089222C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Формы: учебное, практическое </w:t>
            </w:r>
            <w:r w:rsidR="00F92795" w:rsidRPr="00AE00CC">
              <w:rPr>
                <w:sz w:val="24"/>
                <w:szCs w:val="24"/>
              </w:rPr>
              <w:t>занятие</w:t>
            </w:r>
            <w:proofErr w:type="gramStart"/>
            <w:r w:rsidR="00F92795" w:rsidRPr="00AE00CC">
              <w:rPr>
                <w:sz w:val="24"/>
                <w:szCs w:val="24"/>
              </w:rPr>
              <w:t xml:space="preserve"> ,</w:t>
            </w:r>
            <w:proofErr w:type="gramEnd"/>
            <w:r w:rsidR="00F92795" w:rsidRPr="00AE00CC">
              <w:rPr>
                <w:sz w:val="24"/>
                <w:szCs w:val="24"/>
              </w:rPr>
              <w:t>занятие-презентация, самостоятельная работа, творческая работа, викторина</w:t>
            </w:r>
          </w:p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lastRenderedPageBreak/>
              <w:t xml:space="preserve">Методы: словесные, практические, наглядные, контроль и самоконтроль, стимулирования и мотивации, инструктивно-репродуктивный, наблюдения. </w:t>
            </w:r>
          </w:p>
        </w:tc>
      </w:tr>
      <w:tr w:rsidR="00F92795" w:rsidRPr="00AE00CC" w:rsidTr="00F92795">
        <w:trPr>
          <w:trHeight w:val="333"/>
        </w:trPr>
        <w:tc>
          <w:tcPr>
            <w:tcW w:w="596" w:type="dxa"/>
          </w:tcPr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5668" w:type="dxa"/>
          </w:tcPr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3303" w:type="dxa"/>
          </w:tcPr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Тестирование, творческая работа, практическая работа, дидактическая игра, работа по карточкам.</w:t>
            </w:r>
          </w:p>
        </w:tc>
      </w:tr>
      <w:tr w:rsidR="00F92795" w:rsidRPr="00AE00CC" w:rsidTr="00F92795">
        <w:trPr>
          <w:trHeight w:val="333"/>
        </w:trPr>
        <w:tc>
          <w:tcPr>
            <w:tcW w:w="596" w:type="dxa"/>
          </w:tcPr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8</w:t>
            </w:r>
          </w:p>
        </w:tc>
        <w:tc>
          <w:tcPr>
            <w:tcW w:w="5668" w:type="dxa"/>
          </w:tcPr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3303" w:type="dxa"/>
          </w:tcPr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По окончании курса обучения программа усвоена:</w:t>
            </w:r>
          </w:p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  <w:lang w:val="en-US"/>
              </w:rPr>
            </w:pPr>
            <w:r w:rsidRPr="00AE00CC">
              <w:rPr>
                <w:sz w:val="24"/>
                <w:szCs w:val="24"/>
              </w:rPr>
              <w:t xml:space="preserve">- эффективный уровень </w:t>
            </w:r>
            <w:r w:rsidRPr="00AE00CC">
              <w:rPr>
                <w:sz w:val="24"/>
                <w:szCs w:val="24"/>
                <w:lang w:val="en-US"/>
              </w:rPr>
              <w:t>-59%</w:t>
            </w:r>
          </w:p>
          <w:p w:rsidR="00F92795" w:rsidRPr="00AE00CC" w:rsidRDefault="00F92795" w:rsidP="006E6130">
            <w:pPr>
              <w:tabs>
                <w:tab w:val="left" w:pos="3977"/>
              </w:tabs>
              <w:rPr>
                <w:sz w:val="24"/>
                <w:szCs w:val="24"/>
                <w:lang w:val="en-US"/>
              </w:rPr>
            </w:pPr>
            <w:r w:rsidRPr="00AE00CC">
              <w:rPr>
                <w:sz w:val="24"/>
                <w:szCs w:val="24"/>
              </w:rPr>
              <w:t>- оптимальный уровень</w:t>
            </w:r>
            <w:r w:rsidRPr="00AE00CC">
              <w:rPr>
                <w:sz w:val="24"/>
                <w:szCs w:val="24"/>
                <w:lang w:val="en-US"/>
              </w:rPr>
              <w:t>-41%</w:t>
            </w:r>
          </w:p>
        </w:tc>
      </w:tr>
    </w:tbl>
    <w:p w:rsidR="00373FD9" w:rsidRDefault="00373FD9"/>
    <w:p w:rsidR="00373FD9" w:rsidRDefault="00373FD9"/>
    <w:p w:rsidR="00373FD9" w:rsidRDefault="00373FD9"/>
    <w:p w:rsidR="009B27D1" w:rsidRPr="001141B2" w:rsidRDefault="009B27D1" w:rsidP="009B27D1">
      <w:pPr>
        <w:spacing w:after="0"/>
        <w:jc w:val="center"/>
        <w:rPr>
          <w:rFonts w:ascii="Times New Roman" w:hAnsi="Times New Roman"/>
          <w:b/>
          <w:sz w:val="28"/>
        </w:rPr>
      </w:pPr>
      <w:r w:rsidRPr="001141B2">
        <w:rPr>
          <w:rFonts w:ascii="Times New Roman" w:hAnsi="Times New Roman"/>
          <w:b/>
          <w:sz w:val="28"/>
        </w:rPr>
        <w:t>Оглавление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6804"/>
        <w:gridCol w:w="1525"/>
      </w:tblGrid>
      <w:tr w:rsidR="009B27D1" w:rsidTr="00822179">
        <w:tc>
          <w:tcPr>
            <w:tcW w:w="1242" w:type="dxa"/>
          </w:tcPr>
          <w:p w:rsidR="009B27D1" w:rsidRDefault="009B27D1" w:rsidP="00822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:rsidR="009B27D1" w:rsidRPr="001E539D" w:rsidRDefault="009B27D1" w:rsidP="00822179">
            <w:pPr>
              <w:rPr>
                <w:rFonts w:ascii="Times New Roman" w:hAnsi="Times New Roman"/>
                <w:b/>
                <w:sz w:val="24"/>
              </w:rPr>
            </w:pPr>
            <w:r w:rsidRPr="001E539D">
              <w:rPr>
                <w:rFonts w:ascii="Times New Roman" w:hAnsi="Times New Roman"/>
                <w:b/>
                <w:sz w:val="24"/>
              </w:rPr>
              <w:t>Раздел 1. Комплекс основных характеристик программ</w:t>
            </w:r>
          </w:p>
        </w:tc>
        <w:tc>
          <w:tcPr>
            <w:tcW w:w="1525" w:type="dxa"/>
          </w:tcPr>
          <w:p w:rsidR="009B27D1" w:rsidRDefault="009B27D1" w:rsidP="00822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27D1" w:rsidTr="00822179">
        <w:tc>
          <w:tcPr>
            <w:tcW w:w="1242" w:type="dxa"/>
          </w:tcPr>
          <w:p w:rsidR="009B27D1" w:rsidRDefault="009B27D1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804" w:type="dxa"/>
          </w:tcPr>
          <w:p w:rsidR="009B27D1" w:rsidRDefault="009B27D1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Информационная карта образовательной программы</w:t>
            </w:r>
          </w:p>
        </w:tc>
        <w:tc>
          <w:tcPr>
            <w:tcW w:w="1525" w:type="dxa"/>
          </w:tcPr>
          <w:p w:rsidR="009B27D1" w:rsidRDefault="005C7BF7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9B27D1" w:rsidTr="00822179">
        <w:tc>
          <w:tcPr>
            <w:tcW w:w="1242" w:type="dxa"/>
          </w:tcPr>
          <w:p w:rsidR="009B27D1" w:rsidRDefault="009B27D1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804" w:type="dxa"/>
          </w:tcPr>
          <w:p w:rsidR="009B27D1" w:rsidRDefault="009B27D1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Оглавление </w:t>
            </w:r>
          </w:p>
        </w:tc>
        <w:tc>
          <w:tcPr>
            <w:tcW w:w="1525" w:type="dxa"/>
          </w:tcPr>
          <w:p w:rsidR="009B27D1" w:rsidRDefault="005C7BF7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9B27D1" w:rsidTr="00822179">
        <w:tc>
          <w:tcPr>
            <w:tcW w:w="1242" w:type="dxa"/>
          </w:tcPr>
          <w:p w:rsidR="009B27D1" w:rsidRDefault="009B27D1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804" w:type="dxa"/>
          </w:tcPr>
          <w:p w:rsidR="009B27D1" w:rsidRDefault="009B27D1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Пояснительная записка</w:t>
            </w:r>
          </w:p>
        </w:tc>
        <w:tc>
          <w:tcPr>
            <w:tcW w:w="1525" w:type="dxa"/>
          </w:tcPr>
          <w:p w:rsidR="009B27D1" w:rsidRDefault="005C7BF7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9B27D1" w:rsidTr="00822179">
        <w:tc>
          <w:tcPr>
            <w:tcW w:w="1242" w:type="dxa"/>
          </w:tcPr>
          <w:p w:rsidR="009B27D1" w:rsidRDefault="009B27D1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804" w:type="dxa"/>
          </w:tcPr>
          <w:p w:rsidR="009B27D1" w:rsidRDefault="009B27D1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Матрица образовательной программы</w:t>
            </w:r>
          </w:p>
        </w:tc>
        <w:tc>
          <w:tcPr>
            <w:tcW w:w="1525" w:type="dxa"/>
          </w:tcPr>
          <w:p w:rsidR="009B27D1" w:rsidRDefault="005C7BF7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9B27D1" w:rsidTr="00822179">
        <w:tc>
          <w:tcPr>
            <w:tcW w:w="1242" w:type="dxa"/>
          </w:tcPr>
          <w:p w:rsidR="009B27D1" w:rsidRDefault="009B27D1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804" w:type="dxa"/>
          </w:tcPr>
          <w:p w:rsidR="009B27D1" w:rsidRDefault="009B27D1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Учебно-тематический план 1 года обучения</w:t>
            </w:r>
          </w:p>
        </w:tc>
        <w:tc>
          <w:tcPr>
            <w:tcW w:w="1525" w:type="dxa"/>
          </w:tcPr>
          <w:p w:rsidR="009B27D1" w:rsidRDefault="00AD591C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</w:tr>
      <w:tr w:rsidR="009B27D1" w:rsidTr="00822179">
        <w:tc>
          <w:tcPr>
            <w:tcW w:w="1242" w:type="dxa"/>
          </w:tcPr>
          <w:p w:rsidR="009B27D1" w:rsidRDefault="009B27D1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804" w:type="dxa"/>
          </w:tcPr>
          <w:p w:rsidR="009B27D1" w:rsidRDefault="009B27D1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 программы 1 года обучения</w:t>
            </w:r>
          </w:p>
        </w:tc>
        <w:tc>
          <w:tcPr>
            <w:tcW w:w="1525" w:type="dxa"/>
          </w:tcPr>
          <w:p w:rsidR="009B27D1" w:rsidRDefault="00AD591C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</w:tr>
      <w:tr w:rsidR="009B27D1" w:rsidTr="00822179">
        <w:tc>
          <w:tcPr>
            <w:tcW w:w="1242" w:type="dxa"/>
          </w:tcPr>
          <w:p w:rsidR="009B27D1" w:rsidRDefault="009B27D1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804" w:type="dxa"/>
          </w:tcPr>
          <w:p w:rsidR="009B27D1" w:rsidRPr="001E539D" w:rsidRDefault="009B27D1" w:rsidP="00822179">
            <w:pPr>
              <w:rPr>
                <w:rFonts w:ascii="Times New Roman" w:hAnsi="Times New Roman"/>
                <w:b/>
                <w:sz w:val="24"/>
              </w:rPr>
            </w:pPr>
            <w:r w:rsidRPr="001E539D">
              <w:rPr>
                <w:rFonts w:ascii="Times New Roman" w:hAnsi="Times New Roman"/>
                <w:b/>
                <w:sz w:val="24"/>
              </w:rPr>
              <w:t>Раздел 2. Комплекс организационно-педагогических условий</w:t>
            </w:r>
          </w:p>
        </w:tc>
        <w:tc>
          <w:tcPr>
            <w:tcW w:w="1525" w:type="dxa"/>
          </w:tcPr>
          <w:p w:rsidR="009B27D1" w:rsidRDefault="00AD591C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</w:tr>
      <w:tr w:rsidR="009B27D1" w:rsidTr="00822179">
        <w:tc>
          <w:tcPr>
            <w:tcW w:w="1242" w:type="dxa"/>
          </w:tcPr>
          <w:p w:rsidR="009B27D1" w:rsidRDefault="009B27D1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804" w:type="dxa"/>
          </w:tcPr>
          <w:p w:rsidR="009B27D1" w:rsidRDefault="009B27D1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Оценочные материалы</w:t>
            </w:r>
          </w:p>
        </w:tc>
        <w:tc>
          <w:tcPr>
            <w:tcW w:w="1525" w:type="dxa"/>
          </w:tcPr>
          <w:p w:rsidR="009B27D1" w:rsidRDefault="00AD591C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</w:tr>
      <w:tr w:rsidR="009B27D1" w:rsidTr="00822179">
        <w:tc>
          <w:tcPr>
            <w:tcW w:w="1242" w:type="dxa"/>
          </w:tcPr>
          <w:p w:rsidR="009B27D1" w:rsidRDefault="009B27D1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804" w:type="dxa"/>
          </w:tcPr>
          <w:p w:rsidR="009B27D1" w:rsidRDefault="009B27D1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Уровни усвоения программы</w:t>
            </w:r>
          </w:p>
        </w:tc>
        <w:tc>
          <w:tcPr>
            <w:tcW w:w="1525" w:type="dxa"/>
          </w:tcPr>
          <w:p w:rsidR="009B27D1" w:rsidRDefault="00AD591C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</w:tr>
      <w:tr w:rsidR="009B27D1" w:rsidTr="00822179">
        <w:tc>
          <w:tcPr>
            <w:tcW w:w="1242" w:type="dxa"/>
          </w:tcPr>
          <w:p w:rsidR="009B27D1" w:rsidRDefault="009B27D1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804" w:type="dxa"/>
          </w:tcPr>
          <w:p w:rsidR="009B27D1" w:rsidRDefault="009B27D1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Список литературы</w:t>
            </w:r>
          </w:p>
        </w:tc>
        <w:tc>
          <w:tcPr>
            <w:tcW w:w="1525" w:type="dxa"/>
          </w:tcPr>
          <w:p w:rsidR="009B27D1" w:rsidRDefault="00AD591C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</w:tr>
      <w:tr w:rsidR="009B27D1" w:rsidTr="00822179">
        <w:tc>
          <w:tcPr>
            <w:tcW w:w="1242" w:type="dxa"/>
          </w:tcPr>
          <w:p w:rsidR="009B27D1" w:rsidRPr="001E539D" w:rsidRDefault="009B27D1" w:rsidP="0082217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6804" w:type="dxa"/>
          </w:tcPr>
          <w:p w:rsidR="009B27D1" w:rsidRPr="001E539D" w:rsidRDefault="009B27D1" w:rsidP="0082217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Приложение </w:t>
            </w:r>
          </w:p>
        </w:tc>
        <w:tc>
          <w:tcPr>
            <w:tcW w:w="1525" w:type="dxa"/>
          </w:tcPr>
          <w:p w:rsidR="009B27D1" w:rsidRDefault="00AD591C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</w:tr>
      <w:tr w:rsidR="009B27D1" w:rsidTr="00822179">
        <w:tc>
          <w:tcPr>
            <w:tcW w:w="1242" w:type="dxa"/>
          </w:tcPr>
          <w:p w:rsidR="009B27D1" w:rsidRDefault="009B27D1" w:rsidP="00822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:rsidR="009B27D1" w:rsidRDefault="009B27D1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Календарный график 1 года обучения</w:t>
            </w:r>
          </w:p>
          <w:p w:rsidR="009B27D1" w:rsidRDefault="009B27D1" w:rsidP="0082217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25" w:type="dxa"/>
          </w:tcPr>
          <w:p w:rsidR="009B27D1" w:rsidRDefault="00AD591C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</w:tr>
    </w:tbl>
    <w:p w:rsidR="00373FD9" w:rsidRDefault="00373FD9"/>
    <w:p w:rsidR="009B27D1" w:rsidRDefault="009B27D1"/>
    <w:p w:rsidR="009B27D1" w:rsidRDefault="009B27D1"/>
    <w:p w:rsidR="009B27D1" w:rsidRDefault="009B27D1" w:rsidP="008628AB">
      <w:pPr>
        <w:ind w:left="-567" w:firstLine="567"/>
      </w:pPr>
    </w:p>
    <w:p w:rsidR="0089222C" w:rsidRDefault="0089222C" w:rsidP="008628AB">
      <w:pPr>
        <w:ind w:left="-567" w:firstLine="567"/>
      </w:pPr>
    </w:p>
    <w:p w:rsidR="007901F4" w:rsidRDefault="007901F4" w:rsidP="008628AB">
      <w:pPr>
        <w:ind w:left="-567" w:firstLine="567"/>
      </w:pPr>
    </w:p>
    <w:p w:rsidR="007901F4" w:rsidRDefault="007901F4" w:rsidP="008628AB">
      <w:pPr>
        <w:ind w:left="-567" w:firstLine="567"/>
      </w:pPr>
    </w:p>
    <w:p w:rsidR="00811CA1" w:rsidRDefault="00811CA1" w:rsidP="008628AB">
      <w:pPr>
        <w:ind w:left="-567" w:firstLine="567"/>
      </w:pPr>
    </w:p>
    <w:p w:rsidR="00F5683C" w:rsidRDefault="009B27D1" w:rsidP="009B27D1">
      <w:pPr>
        <w:spacing w:after="0"/>
        <w:jc w:val="center"/>
        <w:rPr>
          <w:rFonts w:ascii="Times New Roman" w:hAnsi="Times New Roman"/>
          <w:b/>
          <w:sz w:val="28"/>
        </w:rPr>
      </w:pPr>
      <w:r w:rsidRPr="001141B2">
        <w:rPr>
          <w:rFonts w:ascii="Times New Roman" w:hAnsi="Times New Roman"/>
          <w:b/>
          <w:sz w:val="28"/>
        </w:rPr>
        <w:lastRenderedPageBreak/>
        <w:t>Поясн</w:t>
      </w:r>
      <w:r w:rsidR="00F5683C" w:rsidRPr="001141B2">
        <w:rPr>
          <w:rFonts w:ascii="Times New Roman" w:hAnsi="Times New Roman"/>
          <w:b/>
          <w:sz w:val="28"/>
        </w:rPr>
        <w:t>ительная записка</w:t>
      </w:r>
    </w:p>
    <w:p w:rsidR="00F92795" w:rsidRPr="00F92795" w:rsidRDefault="00F92795" w:rsidP="00F9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2795">
        <w:rPr>
          <w:rFonts w:ascii="Times New Roman" w:eastAsia="Times New Roman" w:hAnsi="Times New Roman" w:cs="Times New Roman"/>
          <w:color w:val="000000"/>
          <w:sz w:val="24"/>
          <w:szCs w:val="24"/>
        </w:rPr>
        <w:t> Федеральным законом об образовании от 29.12.12. № 273;</w:t>
      </w:r>
    </w:p>
    <w:p w:rsidR="00F92795" w:rsidRPr="008628AB" w:rsidRDefault="00F92795" w:rsidP="00F9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</w:t>
      </w:r>
      <w:r w:rsidRPr="00F92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Федеральным государственным образовательным стандартом основного общего </w:t>
      </w:r>
      <w:r w:rsidRPr="008628A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(утверждённого приказом Министерства образования и науки Российской Федерации от «17» декабря 2010 г. № 1897);</w:t>
      </w:r>
    </w:p>
    <w:p w:rsidR="00F92795" w:rsidRPr="008628AB" w:rsidRDefault="00F92795" w:rsidP="00F9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000000"/>
          <w:sz w:val="24"/>
          <w:szCs w:val="24"/>
        </w:rPr>
        <w:t>-Концепцией духовно-нравственного развития и воспитания личности гражданина России;</w:t>
      </w:r>
    </w:p>
    <w:p w:rsidR="00F92795" w:rsidRPr="008628AB" w:rsidRDefault="00F92795" w:rsidP="00F9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Программой формирования универсальных учебных действий (УУД), составляющих основу для саморазвития и непрерывного образования, выработки коммуникативных качеств, целостности общекультурного, личностного и познавательного развития учащихся.</w:t>
      </w:r>
    </w:p>
    <w:p w:rsidR="00F92795" w:rsidRPr="008628AB" w:rsidRDefault="00F92795" w:rsidP="00F92795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Занятия в школьном кружке «Золотое Перо» развивают такие важные личностные качества, как коммуникабельность, общую эрудицию, уровень культуры, выразительность речи, дисциплину и ответственность за порученное дело, позволяют максимально проявить учащимися свои возможности в </w:t>
      </w:r>
      <w:proofErr w:type="spellStart"/>
      <w:r w:rsidRPr="008628AB">
        <w:rPr>
          <w:rFonts w:ascii="Times New Roman" w:eastAsia="Times New Roman" w:hAnsi="Times New Roman" w:cs="Times New Roman"/>
          <w:color w:val="000000"/>
          <w:sz w:val="24"/>
          <w:szCs w:val="24"/>
        </w:rPr>
        <w:t>избраннои</w:t>
      </w:r>
      <w:proofErr w:type="spellEnd"/>
      <w:r w:rsidRPr="008628AB">
        <w:rPr>
          <w:rFonts w:ascii="Times New Roman" w:eastAsia="Times New Roman" w:hAnsi="Times New Roman" w:cs="Times New Roman"/>
          <w:color w:val="000000"/>
          <w:sz w:val="24"/>
          <w:szCs w:val="24"/>
        </w:rPr>
        <w:t>̆ области деятельности и даже сказываются на профессиональном самоопределении. </w:t>
      </w:r>
    </w:p>
    <w:p w:rsidR="00F92795" w:rsidRPr="008628AB" w:rsidRDefault="00F92795" w:rsidP="009B27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2795" w:rsidRPr="008628AB" w:rsidRDefault="00005266" w:rsidP="00F9279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628AB">
        <w:rPr>
          <w:b/>
        </w:rPr>
        <w:t>Актуальность программы:</w:t>
      </w:r>
      <w:r w:rsidRPr="008628AB">
        <w:t xml:space="preserve"> </w:t>
      </w:r>
      <w:r w:rsidR="0089222C">
        <w:rPr>
          <w:rStyle w:val="c3"/>
          <w:color w:val="000000"/>
        </w:rPr>
        <w:t>в</w:t>
      </w:r>
      <w:r w:rsidR="00F92795" w:rsidRPr="008628AB">
        <w:rPr>
          <w:rStyle w:val="c3"/>
          <w:color w:val="000000"/>
        </w:rPr>
        <w:t xml:space="preserve">озрастающая доступность образовательных ресурсов в настоящее время стала </w:t>
      </w:r>
      <w:proofErr w:type="spellStart"/>
      <w:r w:rsidR="00F92795" w:rsidRPr="008628AB">
        <w:rPr>
          <w:rStyle w:val="c3"/>
          <w:color w:val="000000"/>
        </w:rPr>
        <w:t>характернои</w:t>
      </w:r>
      <w:proofErr w:type="spellEnd"/>
      <w:r w:rsidR="00F92795" w:rsidRPr="008628AB">
        <w:rPr>
          <w:rStyle w:val="c3"/>
          <w:color w:val="000000"/>
        </w:rPr>
        <w:t xml:space="preserve">̆ особенностью современного общества. Использование информационных технологий привело к увеличению </w:t>
      </w:r>
      <w:proofErr w:type="spellStart"/>
      <w:r w:rsidR="00F92795" w:rsidRPr="008628AB">
        <w:rPr>
          <w:rStyle w:val="c3"/>
          <w:color w:val="000000"/>
        </w:rPr>
        <w:t>объѐма</w:t>
      </w:r>
      <w:proofErr w:type="spellEnd"/>
      <w:r w:rsidR="00F92795" w:rsidRPr="008628AB">
        <w:rPr>
          <w:rStyle w:val="c3"/>
          <w:color w:val="000000"/>
        </w:rPr>
        <w:t xml:space="preserve"> информации, к еѐ быстрому старению и постоянному обновлению. Изменение </w:t>
      </w:r>
      <w:proofErr w:type="spellStart"/>
      <w:r w:rsidR="00F92795" w:rsidRPr="008628AB">
        <w:rPr>
          <w:rStyle w:val="c3"/>
          <w:color w:val="000000"/>
        </w:rPr>
        <w:t>информационнои</w:t>
      </w:r>
      <w:proofErr w:type="spellEnd"/>
      <w:r w:rsidR="00F92795" w:rsidRPr="008628AB">
        <w:rPr>
          <w:rStyle w:val="c3"/>
          <w:color w:val="000000"/>
        </w:rPr>
        <w:t xml:space="preserve">̆ структуры общества требует нового подхода к формам работы с детьми. Сегодня от учащихся «Центра образования» для детей-инвалидов Забайкальского края требуются не только знания, но и активность, инициативность, способность принимать решения в </w:t>
      </w:r>
      <w:proofErr w:type="spellStart"/>
      <w:r w:rsidR="00F92795" w:rsidRPr="008628AB">
        <w:rPr>
          <w:rStyle w:val="c3"/>
          <w:color w:val="000000"/>
        </w:rPr>
        <w:t>труднои</w:t>
      </w:r>
      <w:proofErr w:type="spellEnd"/>
      <w:r w:rsidR="00F92795" w:rsidRPr="008628AB">
        <w:rPr>
          <w:rStyle w:val="c3"/>
          <w:color w:val="000000"/>
        </w:rPr>
        <w:t>̆ ситуации.</w:t>
      </w:r>
    </w:p>
    <w:p w:rsidR="00F92795" w:rsidRPr="008628AB" w:rsidRDefault="00F92795" w:rsidP="00F9279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628AB">
        <w:rPr>
          <w:rStyle w:val="c3"/>
          <w:color w:val="000000"/>
        </w:rPr>
        <w:t xml:space="preserve">        Деятельность обучающихся в рамках реализации </w:t>
      </w:r>
      <w:proofErr w:type="spellStart"/>
      <w:r w:rsidRPr="008628AB">
        <w:rPr>
          <w:rStyle w:val="c3"/>
          <w:color w:val="000000"/>
        </w:rPr>
        <w:t>даннои</w:t>
      </w:r>
      <w:proofErr w:type="spellEnd"/>
      <w:r w:rsidRPr="008628AB">
        <w:rPr>
          <w:rStyle w:val="c3"/>
          <w:color w:val="000000"/>
        </w:rPr>
        <w:t xml:space="preserve">̆ программы направлена не только на совершенствование </w:t>
      </w:r>
      <w:proofErr w:type="spellStart"/>
      <w:r w:rsidRPr="008628AB">
        <w:rPr>
          <w:rStyle w:val="c3"/>
          <w:color w:val="000000"/>
        </w:rPr>
        <w:t>речевои</w:t>
      </w:r>
      <w:proofErr w:type="spellEnd"/>
      <w:r w:rsidRPr="008628AB">
        <w:rPr>
          <w:rStyle w:val="c3"/>
          <w:color w:val="000000"/>
        </w:rPr>
        <w:t xml:space="preserve">̆ деятельности и развитие творческих </w:t>
      </w:r>
      <w:proofErr w:type="spellStart"/>
      <w:r w:rsidRPr="008628AB">
        <w:rPr>
          <w:rStyle w:val="c3"/>
          <w:color w:val="000000"/>
        </w:rPr>
        <w:t>способностеи</w:t>
      </w:r>
      <w:proofErr w:type="spellEnd"/>
      <w:r w:rsidRPr="008628AB">
        <w:rPr>
          <w:rStyle w:val="c3"/>
          <w:color w:val="000000"/>
        </w:rPr>
        <w:t xml:space="preserve">̆ </w:t>
      </w:r>
      <w:proofErr w:type="spellStart"/>
      <w:r w:rsidRPr="008628AB">
        <w:rPr>
          <w:rStyle w:val="c3"/>
          <w:color w:val="000000"/>
        </w:rPr>
        <w:t>ребѐнка</w:t>
      </w:r>
      <w:proofErr w:type="spellEnd"/>
      <w:r w:rsidRPr="008628AB">
        <w:rPr>
          <w:rStyle w:val="c3"/>
          <w:color w:val="000000"/>
        </w:rPr>
        <w:t xml:space="preserve">, но и главное - на создание продукта, имеющего значимость для других </w:t>
      </w:r>
      <w:proofErr w:type="spellStart"/>
      <w:r w:rsidRPr="008628AB">
        <w:rPr>
          <w:rStyle w:val="c3"/>
          <w:color w:val="000000"/>
        </w:rPr>
        <w:t>людеи</w:t>
      </w:r>
      <w:proofErr w:type="spellEnd"/>
      <w:r w:rsidRPr="008628AB">
        <w:rPr>
          <w:rStyle w:val="c3"/>
          <w:color w:val="000000"/>
        </w:rPr>
        <w:t>̆.</w:t>
      </w:r>
    </w:p>
    <w:p w:rsidR="00F92795" w:rsidRPr="008628AB" w:rsidRDefault="00F92795" w:rsidP="00F9279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8AB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        Создание </w:t>
      </w:r>
      <w:proofErr w:type="spellStart"/>
      <w:r w:rsidRPr="008628AB">
        <w:rPr>
          <w:rStyle w:val="c3"/>
          <w:rFonts w:ascii="Times New Roman" w:hAnsi="Times New Roman" w:cs="Times New Roman"/>
          <w:color w:val="000000"/>
          <w:sz w:val="24"/>
          <w:szCs w:val="24"/>
        </w:rPr>
        <w:t>школьнои</w:t>
      </w:r>
      <w:proofErr w:type="spellEnd"/>
      <w:r w:rsidRPr="008628AB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̆ газеты позволяет установить более тесные </w:t>
      </w:r>
      <w:proofErr w:type="spellStart"/>
      <w:r w:rsidRPr="008628AB">
        <w:rPr>
          <w:rStyle w:val="c3"/>
          <w:rFonts w:ascii="Times New Roman" w:hAnsi="Times New Roman" w:cs="Times New Roman"/>
          <w:color w:val="000000"/>
          <w:sz w:val="24"/>
          <w:szCs w:val="24"/>
        </w:rPr>
        <w:t>микросоциальные</w:t>
      </w:r>
      <w:proofErr w:type="spellEnd"/>
      <w:r w:rsidRPr="008628AB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связи внутри Центра дистанционного образования. Участие ребят в школьном пресс-центре поддерживает их индивидуальное развитие, так как помогает организовать себя, выразить свои мысли, распространить их среди других </w:t>
      </w:r>
      <w:proofErr w:type="spellStart"/>
      <w:r w:rsidRPr="008628AB">
        <w:rPr>
          <w:rStyle w:val="c3"/>
          <w:rFonts w:ascii="Times New Roman" w:hAnsi="Times New Roman" w:cs="Times New Roman"/>
          <w:color w:val="000000"/>
          <w:sz w:val="24"/>
          <w:szCs w:val="24"/>
        </w:rPr>
        <w:t>людеи</w:t>
      </w:r>
      <w:proofErr w:type="spellEnd"/>
      <w:r w:rsidRPr="008628AB">
        <w:rPr>
          <w:rStyle w:val="c3"/>
          <w:rFonts w:ascii="Times New Roman" w:hAnsi="Times New Roman" w:cs="Times New Roman"/>
          <w:color w:val="000000"/>
          <w:sz w:val="24"/>
          <w:szCs w:val="24"/>
        </w:rPr>
        <w:t>̆, помогает лучше познать себя, открыть мир</w:t>
      </w:r>
    </w:p>
    <w:p w:rsidR="00F92795" w:rsidRPr="008628AB" w:rsidRDefault="00005266" w:rsidP="00F9279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628AB">
        <w:rPr>
          <w:b/>
        </w:rPr>
        <w:t>Отличительные особенности программы:</w:t>
      </w:r>
      <w:r w:rsidRPr="008628AB">
        <w:t xml:space="preserve"> </w:t>
      </w:r>
      <w:r w:rsidR="0089222C">
        <w:rPr>
          <w:rStyle w:val="c3"/>
          <w:color w:val="000000"/>
        </w:rPr>
        <w:t xml:space="preserve">программа «Золотое </w:t>
      </w:r>
      <w:r w:rsidR="00F92795" w:rsidRPr="008628AB">
        <w:rPr>
          <w:rStyle w:val="c3"/>
          <w:color w:val="000000"/>
        </w:rPr>
        <w:t>Перо</w:t>
      </w:r>
      <w:r w:rsidR="0089222C">
        <w:rPr>
          <w:rStyle w:val="c3"/>
          <w:color w:val="000000"/>
        </w:rPr>
        <w:t>»</w:t>
      </w:r>
      <w:r w:rsidR="00F92795" w:rsidRPr="008628AB">
        <w:rPr>
          <w:rStyle w:val="c3"/>
          <w:color w:val="000000"/>
        </w:rPr>
        <w:t xml:space="preserve"> Создание атмосферы сотрудничества кружковцев при решении общих задач.</w:t>
      </w:r>
    </w:p>
    <w:p w:rsidR="00F92795" w:rsidRPr="008628AB" w:rsidRDefault="00F92795" w:rsidP="00F9279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628AB">
        <w:rPr>
          <w:rStyle w:val="c3"/>
          <w:color w:val="000000"/>
        </w:rPr>
        <w:t xml:space="preserve">Формирование умения с </w:t>
      </w:r>
      <w:proofErr w:type="spellStart"/>
      <w:r w:rsidRPr="008628AB">
        <w:rPr>
          <w:rStyle w:val="c3"/>
          <w:color w:val="000000"/>
        </w:rPr>
        <w:t>достаточнои</w:t>
      </w:r>
      <w:proofErr w:type="spellEnd"/>
      <w:r w:rsidRPr="008628AB">
        <w:rPr>
          <w:rStyle w:val="c3"/>
          <w:color w:val="000000"/>
        </w:rPr>
        <w:t xml:space="preserve">̆ </w:t>
      </w:r>
      <w:proofErr w:type="spellStart"/>
      <w:r w:rsidRPr="008628AB">
        <w:rPr>
          <w:rStyle w:val="c3"/>
          <w:color w:val="000000"/>
        </w:rPr>
        <w:t>полнотои</w:t>
      </w:r>
      <w:proofErr w:type="spellEnd"/>
      <w:r w:rsidRPr="008628AB">
        <w:rPr>
          <w:rStyle w:val="c3"/>
          <w:color w:val="000000"/>
        </w:rPr>
        <w:t xml:space="preserve">̆ и точностью выражать свои мысли в соответствии с задачами и условиями коммуникации. Совершенствование умений владения </w:t>
      </w:r>
      <w:proofErr w:type="spellStart"/>
      <w:r w:rsidRPr="008628AB">
        <w:rPr>
          <w:rStyle w:val="c3"/>
          <w:color w:val="000000"/>
        </w:rPr>
        <w:t>монологическои</w:t>
      </w:r>
      <w:proofErr w:type="spellEnd"/>
      <w:r w:rsidRPr="008628AB">
        <w:rPr>
          <w:rStyle w:val="c3"/>
          <w:color w:val="000000"/>
        </w:rPr>
        <w:t xml:space="preserve">̆ и </w:t>
      </w:r>
      <w:proofErr w:type="spellStart"/>
      <w:r w:rsidRPr="008628AB">
        <w:rPr>
          <w:rStyle w:val="c3"/>
          <w:color w:val="000000"/>
        </w:rPr>
        <w:t>диалогическои</w:t>
      </w:r>
      <w:proofErr w:type="spellEnd"/>
      <w:r w:rsidRPr="008628AB">
        <w:rPr>
          <w:rStyle w:val="c3"/>
          <w:color w:val="000000"/>
        </w:rPr>
        <w:t>̆ формами речи в соответствии с грамматическими и синтаксическими нормами родного языка.</w:t>
      </w:r>
    </w:p>
    <w:p w:rsidR="00F92795" w:rsidRPr="008628AB" w:rsidRDefault="00F92795" w:rsidP="00F9279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628AB">
        <w:rPr>
          <w:rStyle w:val="c3"/>
          <w:color w:val="000000"/>
        </w:rPr>
        <w:t>Формирование уважения к собеседнику.</w:t>
      </w:r>
    </w:p>
    <w:p w:rsidR="00F92795" w:rsidRPr="008628AB" w:rsidRDefault="00F92795" w:rsidP="00F92795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8628AB">
        <w:rPr>
          <w:rStyle w:val="c3"/>
          <w:color w:val="000000"/>
        </w:rPr>
        <w:t>Формирование у учащихся толерантного сознания.</w:t>
      </w:r>
    </w:p>
    <w:p w:rsidR="00162D41" w:rsidRPr="00162D41" w:rsidRDefault="00066B55" w:rsidP="0089222C">
      <w:pPr>
        <w:jc w:val="both"/>
        <w:rPr>
          <w:rFonts w:ascii="Times New Roman" w:hAnsi="Times New Roman" w:cs="Times New Roman"/>
          <w:sz w:val="24"/>
          <w:szCs w:val="24"/>
        </w:rPr>
      </w:pPr>
      <w:r w:rsidRPr="008628AB">
        <w:rPr>
          <w:rFonts w:ascii="Times New Roman" w:hAnsi="Times New Roman" w:cs="Times New Roman"/>
          <w:sz w:val="24"/>
          <w:szCs w:val="24"/>
        </w:rPr>
        <w:t>.</w:t>
      </w:r>
      <w:r w:rsidR="00005266" w:rsidRPr="008628AB">
        <w:rPr>
          <w:rFonts w:ascii="Times New Roman" w:hAnsi="Times New Roman" w:cs="Times New Roman"/>
          <w:b/>
          <w:sz w:val="24"/>
          <w:szCs w:val="24"/>
        </w:rPr>
        <w:t>Адресат программы:</w:t>
      </w:r>
      <w:r w:rsidR="00005266" w:rsidRPr="008628AB">
        <w:rPr>
          <w:rFonts w:ascii="Times New Roman" w:hAnsi="Times New Roman" w:cs="Times New Roman"/>
          <w:sz w:val="24"/>
          <w:szCs w:val="24"/>
        </w:rPr>
        <w:t xml:space="preserve"> Программа</w:t>
      </w:r>
      <w:r w:rsidR="00F92795" w:rsidRPr="008628AB">
        <w:rPr>
          <w:rFonts w:ascii="Times New Roman" w:hAnsi="Times New Roman" w:cs="Times New Roman"/>
          <w:sz w:val="24"/>
          <w:szCs w:val="24"/>
        </w:rPr>
        <w:t xml:space="preserve"> курса «Золотое Перо</w:t>
      </w:r>
      <w:r w:rsidR="00005266" w:rsidRPr="008628AB">
        <w:rPr>
          <w:rFonts w:ascii="Times New Roman" w:hAnsi="Times New Roman" w:cs="Times New Roman"/>
          <w:sz w:val="24"/>
          <w:szCs w:val="24"/>
        </w:rPr>
        <w:t>» п</w:t>
      </w:r>
      <w:r w:rsidRPr="008628AB">
        <w:rPr>
          <w:rFonts w:ascii="Times New Roman" w:hAnsi="Times New Roman" w:cs="Times New Roman"/>
          <w:sz w:val="24"/>
          <w:szCs w:val="24"/>
        </w:rPr>
        <w:t>редназначена для обучающ</w:t>
      </w:r>
      <w:r w:rsidR="00F92795" w:rsidRPr="008628AB">
        <w:rPr>
          <w:rFonts w:ascii="Times New Roman" w:hAnsi="Times New Roman" w:cs="Times New Roman"/>
          <w:sz w:val="24"/>
          <w:szCs w:val="24"/>
        </w:rPr>
        <w:t>ихся 5-7</w:t>
      </w:r>
      <w:r w:rsidR="00005266" w:rsidRPr="008628AB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F92795" w:rsidRPr="008628AB">
        <w:rPr>
          <w:rFonts w:ascii="Times New Roman" w:hAnsi="Times New Roman" w:cs="Times New Roman"/>
          <w:sz w:val="24"/>
          <w:szCs w:val="24"/>
        </w:rPr>
        <w:t>.</w:t>
      </w:r>
    </w:p>
    <w:p w:rsidR="00F5683C" w:rsidRPr="008628AB" w:rsidRDefault="00F5683C" w:rsidP="00F5683C">
      <w:pPr>
        <w:pStyle w:val="a4"/>
        <w:shd w:val="clear" w:color="auto" w:fill="FFFFFF"/>
        <w:spacing w:after="240" w:line="240" w:lineRule="auto"/>
        <w:ind w:left="0"/>
        <w:jc w:val="both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  <w:r w:rsidRPr="008628AB">
        <w:rPr>
          <w:rFonts w:ascii="Times New Roman" w:hAnsi="Times New Roman"/>
          <w:b/>
          <w:sz w:val="24"/>
          <w:szCs w:val="24"/>
          <w:lang w:eastAsia="ru-RU"/>
        </w:rPr>
        <w:t>Нормативная база</w:t>
      </w:r>
    </w:p>
    <w:p w:rsidR="00F5683C" w:rsidRPr="008628AB" w:rsidRDefault="00F5683C" w:rsidP="00F5683C">
      <w:pPr>
        <w:keepNext/>
        <w:widowControl w:val="0"/>
        <w:numPr>
          <w:ilvl w:val="0"/>
          <w:numId w:val="2"/>
        </w:numPr>
        <w:shd w:val="clear" w:color="auto" w:fill="FFFFFF"/>
        <w:suppressAutoHyphens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8628AB"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Российской Федерации» от 29 декабря 2012 № 273 – ФЗ.</w:t>
      </w:r>
    </w:p>
    <w:p w:rsidR="00F5683C" w:rsidRPr="008628AB" w:rsidRDefault="00F5683C" w:rsidP="00F5683C">
      <w:pPr>
        <w:keepNext/>
        <w:widowControl w:val="0"/>
        <w:numPr>
          <w:ilvl w:val="0"/>
          <w:numId w:val="2"/>
        </w:num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628AB">
        <w:rPr>
          <w:rFonts w:ascii="Times New Roman" w:hAnsi="Times New Roman" w:cs="Times New Roman"/>
          <w:sz w:val="24"/>
          <w:szCs w:val="24"/>
        </w:rPr>
        <w:t>Концепция развития дополнительного образования детей (утверждена распоряжением Правительства РФ от 04.09.2014 №1726 –р).</w:t>
      </w:r>
    </w:p>
    <w:p w:rsidR="00F5683C" w:rsidRPr="008628AB" w:rsidRDefault="00F5683C" w:rsidP="00F5683C">
      <w:pPr>
        <w:keepNext/>
        <w:widowControl w:val="0"/>
        <w:numPr>
          <w:ilvl w:val="0"/>
          <w:numId w:val="2"/>
        </w:num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628AB">
        <w:rPr>
          <w:rFonts w:ascii="Times New Roman" w:hAnsi="Times New Roman" w:cs="Times New Roman"/>
          <w:sz w:val="24"/>
          <w:szCs w:val="24"/>
        </w:rPr>
        <w:t xml:space="preserve">Порядок организации и осуществления образовательной деятельности по </w:t>
      </w:r>
      <w:r w:rsidRPr="008628AB">
        <w:rPr>
          <w:rFonts w:ascii="Times New Roman" w:hAnsi="Times New Roman" w:cs="Times New Roman"/>
          <w:sz w:val="24"/>
          <w:szCs w:val="24"/>
        </w:rPr>
        <w:lastRenderedPageBreak/>
        <w:t>дополнительным общеобразовательным программам (утвержден приказом Министерства образования и науки РФ от 29.08.2013 № 1008).</w:t>
      </w:r>
    </w:p>
    <w:p w:rsidR="00F5683C" w:rsidRPr="008628AB" w:rsidRDefault="00F5683C" w:rsidP="00F5683C">
      <w:pPr>
        <w:keepNext/>
        <w:widowControl w:val="0"/>
        <w:numPr>
          <w:ilvl w:val="0"/>
          <w:numId w:val="2"/>
        </w:num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628AB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(утверждено постановлением Главного государственного санитарного врача РФ от 04.07.2014 № 41).</w:t>
      </w:r>
    </w:p>
    <w:p w:rsidR="00F5683C" w:rsidRPr="008628AB" w:rsidRDefault="00F5683C" w:rsidP="00F5683C">
      <w:pPr>
        <w:keepNext/>
        <w:widowControl w:val="0"/>
        <w:numPr>
          <w:ilvl w:val="0"/>
          <w:numId w:val="2"/>
        </w:num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628AB">
        <w:rPr>
          <w:rFonts w:ascii="Times New Roman" w:hAnsi="Times New Roman" w:cs="Times New Roman"/>
          <w:sz w:val="24"/>
          <w:szCs w:val="24"/>
        </w:rPr>
        <w:t>Общие требования к определению нормативных затрат на оказание государственных (муниципальных) услуг в сфере образования, науки и молодежной политики,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 (утверждены приказом Министерства образования и науки РФ от 22.09.2015 № 1040).</w:t>
      </w:r>
    </w:p>
    <w:p w:rsidR="00F5683C" w:rsidRPr="008628AB" w:rsidRDefault="00F5683C" w:rsidP="00F5683C">
      <w:pPr>
        <w:keepNext/>
        <w:widowControl w:val="0"/>
        <w:numPr>
          <w:ilvl w:val="0"/>
          <w:numId w:val="2"/>
        </w:num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628AB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проектированию дополнительных общеобразовательных программ (включая </w:t>
      </w:r>
      <w:proofErr w:type="spellStart"/>
      <w:r w:rsidRPr="008628AB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8628AB">
        <w:rPr>
          <w:rFonts w:ascii="Times New Roman" w:hAnsi="Times New Roman" w:cs="Times New Roman"/>
          <w:sz w:val="24"/>
          <w:szCs w:val="24"/>
        </w:rPr>
        <w:t xml:space="preserve"> программы) (Приложение к письму Департамента государственной политики в сфере воспитания детей и молодежи Министерства образования и н</w:t>
      </w:r>
      <w:r w:rsidR="006E6130" w:rsidRPr="008628AB">
        <w:rPr>
          <w:rFonts w:ascii="Times New Roman" w:hAnsi="Times New Roman" w:cs="Times New Roman"/>
          <w:sz w:val="24"/>
          <w:szCs w:val="24"/>
        </w:rPr>
        <w:t>ауки РФ от 18.11.2015 №09-3242)</w:t>
      </w:r>
    </w:p>
    <w:p w:rsidR="006E6130" w:rsidRPr="008628AB" w:rsidRDefault="006E6130" w:rsidP="006E6130">
      <w:pPr>
        <w:pStyle w:val="a4"/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/>
          <w:color w:val="181818"/>
          <w:sz w:val="24"/>
          <w:szCs w:val="24"/>
        </w:rPr>
      </w:pPr>
    </w:p>
    <w:p w:rsidR="006E6130" w:rsidRPr="008628AB" w:rsidRDefault="006E6130" w:rsidP="00162D41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6E6130" w:rsidRPr="008628AB" w:rsidRDefault="00162D41" w:rsidP="00162D4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Отличительная </w:t>
      </w:r>
      <w:r w:rsidR="006E6130" w:rsidRPr="00162D4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особенность программы</w:t>
      </w:r>
      <w:r w:rsidR="006E6130"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в том, что она универсально подходит для работы, как с одаренными детьми, ребятами, имеющими средний уровень способностей, а так же с ребятами с ограниченными возможностями здоровья. Программа позволяет развивать способности у всех детей, к каждому предусмотрен индивидуальный подход, учитывающий его особенности.</w:t>
      </w:r>
    </w:p>
    <w:p w:rsidR="006E6130" w:rsidRPr="008628AB" w:rsidRDefault="006E6130" w:rsidP="00162D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Современный педагог часто сталкивается с проблемой обучения детей с ограниченными возможностями здоровья. Ныне в разных странах повсеместно вводится инклюзивное образование. В настоящее же время наблюдается тенденция к повышению качества обучения и воспитания учащихся, в связи с чем, индивидуализация образования детей с ограниченными возможностями здоровья приобретает особую актуальность.</w:t>
      </w:r>
    </w:p>
    <w:p w:rsidR="006E6130" w:rsidRPr="008628AB" w:rsidRDefault="006E6130" w:rsidP="006E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Новизна </w:t>
      </w:r>
      <w:r w:rsidR="00162D4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настоящей программы в том, что 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она предусматривает интенсивное обучение основам журналистики через систему знаний по развитию устной и письменной речи ребёнка, даёт возможность использовать навыки, полученные во время обучения, основам журналистского мастерства, включая детей в систему средств массовой коммуникации общества. Так же новизна заключается в том, что в основе программы лежит идея использования в обучении собственной активности учащихся, их способности к продуктивному воображению и мышлению, что дает возможность эффективно решать задачу общего развития ребенка, расширяя и углубляя знания, полученные школьниками на уроках в основной школе.</w:t>
      </w:r>
    </w:p>
    <w:p w:rsidR="006E6130" w:rsidRPr="008628AB" w:rsidRDefault="006E6130" w:rsidP="006E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62D4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Практическая значимость</w:t>
      </w:r>
      <w:r w:rsidRPr="00162D41">
        <w:rPr>
          <w:rFonts w:ascii="Times New Roman" w:eastAsia="Times New Roman" w:hAnsi="Times New Roman" w:cs="Times New Roman"/>
          <w:b/>
          <w:i/>
          <w:iCs/>
          <w:color w:val="181818"/>
          <w:sz w:val="24"/>
          <w:szCs w:val="24"/>
          <w:u w:val="single"/>
        </w:rPr>
        <w:t>.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Благодаря занятиям в кружке «Золотое Перо » учащиеся учатся работать коллективно, решать вопросы с учётом интересов окружающих людей, учатся контактировать с разными людьми, помогать друг другу, учатся оценивать события с нравственных позиций, приобретают навыки контролировать себя, становятся более эрудированными и коммуникабельными людьми; повышается общий уровень культуры учащихся;  учащиеся объединения  ограждены от отрицательного влияния окружающей среды, значимость </w:t>
      </w:r>
      <w:r w:rsidRPr="008628AB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заключается и в том, что</w:t>
      </w:r>
      <w:r w:rsidRPr="008628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</w:t>
      </w:r>
      <w:r w:rsidRPr="008628AB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получают возможность не только  позитивной занятости и профориентации, но и  возможность   удовлетворить свои образовательные потребности, реализовать способности, радовать социум своим творчеством;  получить оценку и общественное признание.</w:t>
      </w:r>
    </w:p>
    <w:p w:rsidR="006E6130" w:rsidRPr="008628AB" w:rsidRDefault="00162D41" w:rsidP="006E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.Практическая </w:t>
      </w:r>
      <w:r w:rsidR="006E6130"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деятельность имеют творческий характер, и выражается  выпуском школьной газеты «</w:t>
      </w:r>
      <w:proofErr w:type="spellStart"/>
      <w:r w:rsidR="006E6130"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Временка</w:t>
      </w:r>
      <w:proofErr w:type="spellEnd"/>
      <w:r w:rsidR="006E6130"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».</w:t>
      </w:r>
    </w:p>
    <w:p w:rsidR="006E6130" w:rsidRPr="008628AB" w:rsidRDefault="006E6130" w:rsidP="006E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Содержание программы разработано в соответствии с требованиями программ нового поколения, что позволяет выстроить индивидуальный план развития каждого учащегося вне зависимости от первоначального уровня их способностей.    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Форма обучения – очная.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Оптимальная наполняемость учебно</w:t>
      </w:r>
      <w:r w:rsidR="00C9592C">
        <w:rPr>
          <w:rFonts w:ascii="Times New Roman" w:eastAsia="Times New Roman" w:hAnsi="Times New Roman" w:cs="Times New Roman"/>
          <w:color w:val="181818"/>
          <w:sz w:val="24"/>
          <w:szCs w:val="24"/>
        </w:rPr>
        <w:t>й группы – от 15 человек.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Виды занятий: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</w:t>
      </w:r>
      <w:r w:rsidR="00C9592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 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свободная творческая дискуссия;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="00C9592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="00C9592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 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ролевые игры;</w:t>
      </w:r>
    </w:p>
    <w:p w:rsidR="006E6130" w:rsidRPr="008628AB" w:rsidRDefault="00C9592C" w:rsidP="00C95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    </w:t>
      </w:r>
      <w:r w:rsidR="006E6130"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6E6130"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 выполнение творческих заданий;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активные методы формирования системы общения;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практическая работа (подготовка материалов для п</w:t>
      </w:r>
      <w:r w:rsidR="00C9592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убликаций </w:t>
      </w:r>
      <w:r w:rsidR="004B3A95">
        <w:rPr>
          <w:rFonts w:ascii="Times New Roman" w:eastAsia="Times New Roman" w:hAnsi="Times New Roman" w:cs="Times New Roman"/>
          <w:color w:val="181818"/>
          <w:sz w:val="24"/>
          <w:szCs w:val="24"/>
        </w:rPr>
        <w:t>в школьной газете «Переменка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»);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</w:t>
      </w:r>
      <w:r w:rsidR="00C9592C"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 теоретические занятия;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</w:t>
      </w:r>
      <w:r w:rsidR="00C9592C"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творческий практикум (сочинения разных жанров);</w:t>
      </w:r>
    </w:p>
    <w:p w:rsidR="006E6130" w:rsidRPr="008628AB" w:rsidRDefault="00C9592C" w:rsidP="006E61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 </w:t>
      </w:r>
      <w:r w:rsidR="006E6130"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 </w:t>
      </w:r>
      <w:r w:rsidR="006E6130"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работа с прессой (обзор, анализ, рецензирование, сбор материала, редактирование, исследование);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</w:t>
      </w:r>
      <w:r w:rsidR="00C9592C"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работа со справочной литературой (словарями, </w:t>
      </w:r>
      <w:r w:rsidR="00162D41">
        <w:rPr>
          <w:rFonts w:ascii="Times New Roman" w:eastAsia="Times New Roman" w:hAnsi="Times New Roman" w:cs="Times New Roman"/>
          <w:color w:val="181818"/>
          <w:sz w:val="24"/>
          <w:szCs w:val="24"/>
        </w:rPr>
        <w:t>библиографическими указателями 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и каталогами, энциклопедиями и т.п.);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</w:t>
      </w:r>
      <w:r w:rsidR="00C9592C"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анкетирование;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</w:t>
      </w:r>
      <w:r w:rsidR="00C9592C"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социологический опрос;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</w:t>
      </w:r>
      <w:r w:rsidR="00C9592C"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участие в школьных и городских мероприятиях, конкурсах прессы;</w:t>
      </w:r>
    </w:p>
    <w:p w:rsidR="006E6130" w:rsidRPr="008628AB" w:rsidRDefault="00C9592C" w:rsidP="006E61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     - </w:t>
      </w:r>
      <w:r w:rsidR="006E6130"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выпуск школьной газеты;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</w:t>
      </w:r>
      <w:r w:rsidR="00C9592C"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посещение обучающих семинаров.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Срок освоения программы: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Программа «Юный журналист» рассчитана на 1 год.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Формы организации образовательного процесса. Содержание учебного материала, формы и методы работы отобраны с учетом </w:t>
      </w:r>
      <w:proofErr w:type="spellStart"/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разноуровневости</w:t>
      </w:r>
      <w:proofErr w:type="spellEnd"/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, потребностей и возрастных особенностей учащихся, не создают учебных перегрузок, так же учитываются индивидуально-типологические особенности личности (способности, интересы, склонности, особенности интеллектуальной деятельности, возраст и физиологическое развитие обучаемых). Форма проведения занятий планируется как для всей группы – для освещения общих теоретических и других вопросов, передача фронтальных знаний, так и индивидуально – групповые по 2-3 человека для индивидуального усвоения полученных знаний и приобретения практических навыков. Это позволяет дифференцировать форму обучения, объединить такие противоположности, как массовость обучение и его индивидуализацию.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Формы организации деятельности учащихся на занятии: групповая, по подгруппам, индивидуальная.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Учебный материал излагается в соответствии с основными принципами обучения. Темы занятий исходят из задач воспитания и позволяют строить работу от простого к сложному.  Для лучшего осмысления теоретического и практического материала программой предусматривается его неоднократное повторение, увеличение объема и обобщение, в зависимости от возраста и уровня обучения.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Важная роль отводится выбору газетного </w:t>
      </w:r>
      <w:r w:rsidR="00162D41">
        <w:rPr>
          <w:rFonts w:ascii="Times New Roman" w:eastAsia="Times New Roman" w:hAnsi="Times New Roman" w:cs="Times New Roman"/>
          <w:color w:val="181818"/>
          <w:sz w:val="24"/>
          <w:szCs w:val="24"/>
        </w:rPr>
        <w:t>материала. Материал для газеты 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подбирается с учетом: систематичность и последовательность усложнения материала (изучения материала от простого к сложному);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 </w:t>
      </w:r>
      <w:r w:rsid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 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актуальность;</w:t>
      </w:r>
    </w:p>
    <w:p w:rsidR="006E6130" w:rsidRPr="008628AB" w:rsidRDefault="008628AB" w:rsidP="00862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               -</w:t>
      </w:r>
      <w:r w:rsidR="006E6130"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 научность;</w:t>
      </w:r>
    </w:p>
    <w:p w:rsidR="006E6130" w:rsidRPr="008628AB" w:rsidRDefault="008628AB" w:rsidP="006E6130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-</w:t>
      </w:r>
      <w:r w:rsidR="006E6130"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 сочетание индивидуальной и коллективной работы;</w:t>
      </w:r>
    </w:p>
    <w:p w:rsidR="006E6130" w:rsidRPr="008628AB" w:rsidRDefault="008628AB" w:rsidP="006E6130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-</w:t>
      </w:r>
      <w:r w:rsidR="006E6130"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доступность;</w:t>
      </w:r>
    </w:p>
    <w:p w:rsidR="006E6130" w:rsidRPr="008628AB" w:rsidRDefault="008628AB" w:rsidP="006E6130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-</w:t>
      </w:r>
      <w:r w:rsidR="006E6130"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учет возрастных особенностей;</w:t>
      </w:r>
    </w:p>
    <w:p w:rsidR="006E6130" w:rsidRPr="008628AB" w:rsidRDefault="008628AB" w:rsidP="006E6130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-</w:t>
      </w:r>
      <w:r w:rsidR="006E6130"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 целостность;</w:t>
      </w:r>
    </w:p>
    <w:p w:rsidR="006E6130" w:rsidRPr="008628AB" w:rsidRDefault="008628AB" w:rsidP="006E6130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  -</w:t>
      </w:r>
      <w:r w:rsidR="006E6130"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практическая направленность;</w:t>
      </w:r>
    </w:p>
    <w:p w:rsidR="006E6130" w:rsidRPr="008628AB" w:rsidRDefault="008628AB" w:rsidP="006E6130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-</w:t>
      </w:r>
      <w:r w:rsidR="006E6130"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универсальность;</w:t>
      </w:r>
    </w:p>
    <w:p w:rsidR="006E6130" w:rsidRPr="008628AB" w:rsidRDefault="008628AB" w:rsidP="006E6130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-</w:t>
      </w:r>
      <w:r w:rsidR="006E6130"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дифференцированный подход к работе с детьми, склонными к разным видам деятельности: «теоретики», «практики».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Формы работы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1. Теоретические занятия: лекции, семинары, интегрированные занятия, свободная творческая дискуссия.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2. Выполнение творческих заданий на практических занятиях: практикумы, открытые заседания, экспресс презентации, сюжетно-ролевые деловые игры, зачёты, конкурсы.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3. Активные методы формирования системы общения в ходе экскурсий в типографию, во время встречи с журналистами.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4. Практическая работа (подготовка матери</w:t>
      </w:r>
      <w:r w:rsidR="00162D41">
        <w:rPr>
          <w:rFonts w:ascii="Times New Roman" w:eastAsia="Times New Roman" w:hAnsi="Times New Roman" w:cs="Times New Roman"/>
          <w:color w:val="181818"/>
          <w:sz w:val="24"/>
          <w:szCs w:val="24"/>
        </w:rPr>
        <w:t>алов для публикаций в школьной 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газете) и выпуск школьной газеты «ЧИЖ».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Система занятий построена таким образом, чтобы на каждом занятии ребенок узнавал что-то новое, обогащая свой словарный запас, постигая лексическое многообразие и образность родного языка, приобрел навыки самостоятельной работы в различных жанрах публицистического стиля; научился писать заметки, статьи, рецензии, очерки, репортажи. С этой целью предусматриваются индивидуальные занятия.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Основные</w:t>
      </w:r>
      <w:r w:rsidR="00162D4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методы работы, способствующие 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развитию выразительности, образной устной и письменной речи, являются различные тренировочные упражнения, ситуативные тренинги, учитывающие особенности различных жанров журналистики, ролевые игры.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Возрастные группы детей,</w:t>
      </w:r>
      <w:r w:rsidRPr="008628A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на которые рассчитана данная программа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11-14 лет.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набора детей</w:t>
      </w:r>
      <w:r w:rsidRPr="008628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 w:rsidRPr="008628AB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предусматривает свободный набор детей. </w:t>
      </w:r>
      <w:r w:rsidR="00162D41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Обучение по программе может 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начинаться с любого года, все зависит от р</w:t>
      </w:r>
      <w:r w:rsidR="00162D41">
        <w:rPr>
          <w:rFonts w:ascii="Times New Roman" w:eastAsia="Times New Roman" w:hAnsi="Times New Roman" w:cs="Times New Roman"/>
          <w:color w:val="181818"/>
          <w:sz w:val="24"/>
          <w:szCs w:val="24"/>
        </w:rPr>
        <w:t>езультата диагностики стартовых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их способностей.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Цели программы:</w:t>
      </w:r>
    </w:p>
    <w:p w:rsidR="006E6130" w:rsidRPr="008628AB" w:rsidRDefault="008628AB" w:rsidP="006E6130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 </w:t>
      </w:r>
      <w:r w:rsidR="006E6130"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Создание условий</w:t>
      </w:r>
      <w:r w:rsidR="00162D4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для формирования и развития у </w:t>
      </w:r>
      <w:r w:rsidR="006E6130"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 интеллектуальных и практических умений в области стилистики и журналистики.</w:t>
      </w:r>
    </w:p>
    <w:p w:rsidR="006E6130" w:rsidRPr="008628AB" w:rsidRDefault="008628AB" w:rsidP="006E6130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- </w:t>
      </w:r>
      <w:r w:rsidR="006E6130"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интереса к изучению гуманитарных дисциплин (русский язык, литература, история, обществознание, право), умения самостоятельно приобретать и применять знания, способности к словотворчеству, индивидуальных особенностей языкового стиля, коммуникативных навыков.</w:t>
      </w:r>
    </w:p>
    <w:p w:rsidR="006E6130" w:rsidRPr="008628AB" w:rsidRDefault="008628AB" w:rsidP="00862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- </w:t>
      </w:r>
      <w:r w:rsidR="006E6130"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Привлечение школьников для ознакомления и получения первоначальных навыков и умений профессии журналиста. </w:t>
      </w:r>
    </w:p>
    <w:p w:rsidR="006E6130" w:rsidRPr="008628AB" w:rsidRDefault="008628AB" w:rsidP="006E6130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6E6130"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Развитие творческих способностей учащихся.</w:t>
      </w:r>
    </w:p>
    <w:p w:rsidR="006E6130" w:rsidRPr="008628AB" w:rsidRDefault="008628AB" w:rsidP="006E6130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-</w:t>
      </w:r>
      <w:r w:rsidR="006E6130" w:rsidRPr="008628AB">
        <w:rPr>
          <w:rFonts w:ascii="Times New Roman" w:eastAsia="Times New Roman" w:hAnsi="Times New Roman" w:cs="Times New Roman"/>
          <w:color w:val="002060"/>
          <w:sz w:val="24"/>
          <w:szCs w:val="24"/>
        </w:rPr>
        <w:t> </w:t>
      </w:r>
      <w:r w:rsidR="006E6130"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Создание постоянно действующего актива юных корреспондентов, а также знакомство учащихся с журналистикой как профессией и областью литературного творчества.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Задачи программы: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Развивающие</w:t>
      </w:r>
      <w:r w:rsidRPr="008628A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: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</w:t>
      </w:r>
      <w:r w:rsid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 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образного и логического мышления;</w:t>
      </w:r>
    </w:p>
    <w:p w:rsidR="006E6130" w:rsidRPr="008628AB" w:rsidRDefault="008628AB" w:rsidP="006E61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    - </w:t>
      </w:r>
      <w:r w:rsidR="006E6130"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творческих способностей подростков;</w:t>
      </w:r>
    </w:p>
    <w:p w:rsidR="006E6130" w:rsidRPr="008628AB" w:rsidRDefault="008628AB" w:rsidP="006E61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    - </w:t>
      </w:r>
      <w:r w:rsidR="006E6130"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умения устного и письменного выступления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Обучающие</w:t>
      </w:r>
      <w:r w:rsidRPr="008628A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: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</w:t>
      </w:r>
      <w:r w:rsid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 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умения работать в различных жанрах публицистического стиля;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</w:t>
      </w:r>
      <w:r w:rsid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 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овладение основными навыками журналистского мастерства.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Воспитывающие</w:t>
      </w:r>
      <w:r w:rsidRPr="008628A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: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   </w:t>
      </w:r>
      <w:r w:rsid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- 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эстетического вкуса как ориентира в самостоятельном восприятии искусства;</w:t>
      </w:r>
    </w:p>
    <w:p w:rsidR="006E6130" w:rsidRPr="008628AB" w:rsidRDefault="008628AB" w:rsidP="006E6130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</w:t>
      </w:r>
      <w:r w:rsidR="006E6130"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6E6130"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 формирование нравственных основ личности будущего журналиста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lastRenderedPageBreak/>
        <w:t>Планируемые результаты изучения курса программы</w:t>
      </w:r>
      <w:r w:rsidR="008628AB" w:rsidRPr="008628AB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: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«</w:t>
      </w:r>
      <w:r w:rsidR="008628AB"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Золотое Перо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»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Предметными результатами изучения программы «</w:t>
      </w:r>
      <w:r w:rsidR="00162D41">
        <w:rPr>
          <w:rFonts w:ascii="Times New Roman" w:eastAsia="Times New Roman" w:hAnsi="Times New Roman" w:cs="Times New Roman"/>
          <w:color w:val="181818"/>
          <w:sz w:val="24"/>
          <w:szCs w:val="24"/>
        </w:rPr>
        <w:t>Золотое Перо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» является формирование следующих знаний и умений.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умение построить устное и письменное сообщение;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умение работать в различных жанрах публицистического стиля;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умение общаться с отдельным человеком и аудиторией;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самостоятельная подготовка и публикация материалов для школьной газеты.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 Настоящая программа построена в соответствии с основной поставленной целью – овладением навыками журналистского мастерства. Для достижения цели и выполнения задач программой используются современные методики обучения основам журналистики. Занятия проводятся с учетом возрастных и психологических особенностей на основе дифференцированного подхода.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Личностными р</w:t>
      </w:r>
      <w:r w:rsidR="00162D41">
        <w:rPr>
          <w:rFonts w:ascii="Times New Roman" w:eastAsia="Times New Roman" w:hAnsi="Times New Roman" w:cs="Times New Roman"/>
          <w:color w:val="181818"/>
          <w:sz w:val="24"/>
          <w:szCs w:val="24"/>
        </w:rPr>
        <w:t>езультатами изучения программы 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«</w:t>
      </w:r>
      <w:r w:rsidR="00162D41">
        <w:rPr>
          <w:rFonts w:ascii="Times New Roman" w:eastAsia="Times New Roman" w:hAnsi="Times New Roman" w:cs="Times New Roman"/>
          <w:color w:val="181818"/>
          <w:sz w:val="24"/>
          <w:szCs w:val="24"/>
        </w:rPr>
        <w:t>Золотое Перо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» является формирование следующих умений: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формирование у обучающихся ценностных ориентиров в области журналистики;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воспитание уважительного отношения к творчеству, как своему, так и других людей;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развитие самостоятельности в поиске решения различных задач;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формирование духовных и эстетических потребностей;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овладение р</w:t>
      </w:r>
      <w:r w:rsidR="00162D41">
        <w:rPr>
          <w:rFonts w:ascii="Times New Roman" w:eastAsia="Times New Roman" w:hAnsi="Times New Roman" w:cs="Times New Roman"/>
          <w:color w:val="181818"/>
          <w:sz w:val="24"/>
          <w:szCs w:val="24"/>
        </w:rPr>
        <w:t>азличными приёмами и техниками 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творческого практикума (сочинения разных жанров);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отработка навыков самостоятельной и групповой работы;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самостоятельно определять и объяснять свои чувства и ощущения, возникающие в результате созерцания, рассуждения, обсуждения, самые простые общие для всех людей правила поведения (основы общечеловеческих нравственных ценностей);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 оценивать 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 оценить </w:t>
      </w:r>
      <w:r w:rsidR="00162D4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как хорошие или плохие;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в предложенных ситуациях, опираясь на общие для всех простые правила поведения, делать выбор, какой поступок совершить.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Метапредметными</w:t>
      </w:r>
      <w:proofErr w:type="spellEnd"/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результатами изучения программы «</w:t>
      </w:r>
      <w:r w:rsidR="00162D41">
        <w:rPr>
          <w:rFonts w:ascii="Times New Roman" w:eastAsia="Times New Roman" w:hAnsi="Times New Roman" w:cs="Times New Roman"/>
          <w:color w:val="181818"/>
          <w:sz w:val="24"/>
          <w:szCs w:val="24"/>
        </w:rPr>
        <w:t>Золотое Перо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» является формирование следующих универсальных учебных действий (УУД).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Регулятивные УУД: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проговаривать последовательность действий на занятии;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учиться работать по предложенному плану;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учиться отличать верно, выполненное задание от неверного;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учиться совместно давать эмоциональную оценку своей деятельности и деятельности других;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определять и формулировать цель деятельности на уроке с помощью учителя;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учиться высказывать своё предположение (версию) на основе работы различных жанрах публицистического стиля;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с помощью учителя объяснять выбор наиболее подходящих для выполнения задания материалов;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учиться выполнять практическую работу по предложенному учителем плану с опорой на образцы, дополнительную литературу (словари, энциклопедии, справочники);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создавать сочинения разных жанров;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соблюдать языковые нормы (орфографические, орфоэпические, лексические, грамматические, стилистиче</w:t>
      </w:r>
      <w:r w:rsidR="00162D41">
        <w:rPr>
          <w:rFonts w:ascii="Times New Roman" w:eastAsia="Times New Roman" w:hAnsi="Times New Roman" w:cs="Times New Roman"/>
          <w:color w:val="181818"/>
          <w:sz w:val="24"/>
          <w:szCs w:val="24"/>
        </w:rPr>
        <w:t>ские, пунктуационные) в устных 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и письменных высказываниях;</w:t>
      </w:r>
    </w:p>
    <w:p w:rsidR="006E6130" w:rsidRPr="008628AB" w:rsidRDefault="00162D41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Основой </w:t>
      </w:r>
      <w:r w:rsidR="006E6130"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для формирования этих действий служит соблюдение технологии оценивания образовательных достижений.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         Познавательные УУД: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ориентироваться в своей системе знаний: отличать новое от уже известного с помощью учителя;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делать предварительный отбор источников информации: ориентироваться в учебнике (на развороте, в оглавлении, в словаре);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добывать новые знания: находить ответы на вопросы, используя учебник, свой жизненный опыт и информацию, полученную на уроке; пользоваться памятками;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перерабатывать полученную информацию: делать выводы</w:t>
      </w:r>
      <w:r w:rsidR="00162D4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 результате совместной работы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всей группы;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перерабатывать полученную информацию: сравнивать и группировать работы (статьи) и их образы;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преобразовывать информацию из одной формы в другую.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Коммуникативные УУД: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уметь пользоваться языком литературного искусства: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а) донести свою позицию до других: оформлять свою мысль в твор</w:t>
      </w:r>
      <w:r w:rsidR="00162D41">
        <w:rPr>
          <w:rFonts w:ascii="Times New Roman" w:eastAsia="Times New Roman" w:hAnsi="Times New Roman" w:cs="Times New Roman"/>
          <w:color w:val="181818"/>
          <w:sz w:val="24"/>
          <w:szCs w:val="24"/>
        </w:rPr>
        <w:t>ческих работах (статья, заметка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т.д.);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б) оформить свою мысль в устной и письменной форме;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уметь слушать и понимать речь других;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уметь выразительно читать и пересказывать содержание текста;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совместно договариваться о правилах общения и поведения в школе и на занятиях кружка «Юный журналист» и следовать им;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учиться согласованно, работать в группе: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а) учиться планировать свою работу в группе;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б) учиться распределять работу между участниками проекта;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в) понимать общую задачу проекта и точно выполнять свою часть работы;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г) уметь выполнять различные роли в группе (лидера, исполнителя, критика).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Формы контроля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разнообразны:</w:t>
      </w:r>
    </w:p>
    <w:p w:rsidR="006E6130" w:rsidRPr="008628AB" w:rsidRDefault="006E6130" w:rsidP="006E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самостоятельные работы в различных жанрах журналистики;</w:t>
      </w:r>
    </w:p>
    <w:p w:rsidR="006E6130" w:rsidRPr="008628AB" w:rsidRDefault="006E6130" w:rsidP="006E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семинары-практикумы по изученной теме;</w:t>
      </w:r>
    </w:p>
    <w:p w:rsidR="006E6130" w:rsidRPr="008628AB" w:rsidRDefault="006E6130" w:rsidP="006E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творческие конкурсы;</w:t>
      </w:r>
    </w:p>
    <w:p w:rsidR="006E6130" w:rsidRPr="008628AB" w:rsidRDefault="00162D41" w:rsidP="006E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 публикации</w:t>
      </w:r>
      <w:r w:rsidR="006E6130"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 школьной  газете «</w:t>
      </w:r>
      <w:r w:rsidR="004B3A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Переменка</w:t>
      </w:r>
      <w:r w:rsidR="006E6130" w:rsidRPr="008628A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».</w:t>
      </w:r>
    </w:p>
    <w:p w:rsidR="006E6130" w:rsidRPr="008628AB" w:rsidRDefault="006E6130" w:rsidP="006E613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Основные требования к уровню подготовки обучающихся</w:t>
      </w:r>
      <w:r w:rsidRPr="008628A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</w:t>
      </w:r>
    </w:p>
    <w:p w:rsidR="006E6130" w:rsidRPr="008628AB" w:rsidRDefault="006E6130" w:rsidP="006E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   В процессе занятий обучающиеся приобретают конкретные </w:t>
      </w:r>
      <w:r w:rsidRPr="008628A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</w:rPr>
        <w:t>знания:</w:t>
      </w:r>
    </w:p>
    <w:p w:rsidR="006E6130" w:rsidRPr="008628AB" w:rsidRDefault="006E6130" w:rsidP="006E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из истории журналистики;</w:t>
      </w:r>
    </w:p>
    <w:p w:rsidR="006E6130" w:rsidRPr="008628AB" w:rsidRDefault="006E6130" w:rsidP="006E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о жанрах журналистики и жанровых особенностях текста;</w:t>
      </w:r>
    </w:p>
    <w:p w:rsidR="006E6130" w:rsidRPr="008628AB" w:rsidRDefault="006E6130" w:rsidP="006E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о деятельности журналиста</w:t>
      </w:r>
      <w:r w:rsidR="00162D4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других профессий, связанных 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с журналистикой, о выдающихся журналистах;</w:t>
      </w:r>
    </w:p>
    <w:p w:rsidR="006E6130" w:rsidRPr="008628AB" w:rsidRDefault="006E6130" w:rsidP="006E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о законе о СМИ.</w:t>
      </w:r>
    </w:p>
    <w:p w:rsidR="006E6130" w:rsidRPr="008628AB" w:rsidRDefault="006E6130" w:rsidP="006E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</w:rPr>
        <w:t>и умения:</w:t>
      </w:r>
    </w:p>
    <w:p w:rsidR="006E6130" w:rsidRPr="008628AB" w:rsidRDefault="006E6130" w:rsidP="006E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создавать сочинения разных жанров;</w:t>
      </w:r>
    </w:p>
    <w:p w:rsidR="006E6130" w:rsidRPr="008628AB" w:rsidRDefault="006E6130" w:rsidP="006E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соблюдать языковые нормы (орфографические, орфоэпические, лексические, грамматические, стилистиче</w:t>
      </w:r>
      <w:r w:rsidR="00162D41">
        <w:rPr>
          <w:rFonts w:ascii="Times New Roman" w:eastAsia="Times New Roman" w:hAnsi="Times New Roman" w:cs="Times New Roman"/>
          <w:color w:val="181818"/>
          <w:sz w:val="24"/>
          <w:szCs w:val="24"/>
        </w:rPr>
        <w:t>ские, пунктуационные) в устных 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и письменных высказываниях;</w:t>
      </w:r>
    </w:p>
    <w:p w:rsidR="006E6130" w:rsidRPr="008628AB" w:rsidRDefault="006E6130" w:rsidP="006E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определять стиль и тип речи; давать характеристику текста публицистического стиля; в соответствии с темой и основной мыслью отбирать материал, составлять план и использовать им в устных и письменных высказываниях;</w:t>
      </w:r>
    </w:p>
    <w:p w:rsidR="006E6130" w:rsidRPr="008628AB" w:rsidRDefault="006E6130" w:rsidP="006E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 работать с дополнительной литературой (словари, энциклопедии, </w:t>
      </w:r>
      <w:r w:rsidR="00162D41">
        <w:rPr>
          <w:rFonts w:ascii="Times New Roman" w:eastAsia="Times New Roman" w:hAnsi="Times New Roman" w:cs="Times New Roman"/>
          <w:color w:val="181818"/>
          <w:sz w:val="24"/>
          <w:szCs w:val="24"/>
        </w:rPr>
        <w:t>справочники), с использованием </w:t>
      </w: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ИКТ;</w:t>
      </w:r>
    </w:p>
    <w:p w:rsidR="006E6130" w:rsidRPr="008628AB" w:rsidRDefault="006E6130" w:rsidP="006E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участвовать в дискуссии, пресс-конференции;</w:t>
      </w:r>
    </w:p>
    <w:p w:rsidR="006E6130" w:rsidRPr="008628AB" w:rsidRDefault="006E6130" w:rsidP="006E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построить устное и письменное сообщение;</w:t>
      </w:r>
    </w:p>
    <w:p w:rsidR="006E6130" w:rsidRPr="008628AB" w:rsidRDefault="006E6130" w:rsidP="006E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работать в различных жанрах публицистического стиля;</w:t>
      </w:r>
    </w:p>
    <w:p w:rsidR="006E6130" w:rsidRPr="008628AB" w:rsidRDefault="006E6130" w:rsidP="006E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общаться с отдельным человеком и аудиторией;</w:t>
      </w:r>
    </w:p>
    <w:p w:rsidR="006E6130" w:rsidRPr="008628AB" w:rsidRDefault="006E6130" w:rsidP="006E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- самостоятельная подготовить материал для газеты;</w:t>
      </w:r>
    </w:p>
    <w:p w:rsidR="006E6130" w:rsidRPr="008628AB" w:rsidRDefault="006E6130" w:rsidP="006E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пользоваться разнообразными языковыми средствами в сочинениях публицистического характера;</w:t>
      </w:r>
    </w:p>
    <w:p w:rsidR="006E6130" w:rsidRPr="008628AB" w:rsidRDefault="006E6130" w:rsidP="006E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находить и исправлять орфографические, пунктуационные, грамматические и речевые ошибки;</w:t>
      </w:r>
    </w:p>
    <w:p w:rsidR="006E6130" w:rsidRPr="008628AB" w:rsidRDefault="006E6130" w:rsidP="006E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строить связные высказывания, используя различные газетные жанры;</w:t>
      </w:r>
    </w:p>
    <w:p w:rsidR="006E6130" w:rsidRPr="008628AB" w:rsidRDefault="006E6130" w:rsidP="006E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фиксировать и систематизировать рабочий материал при подготовке к устным и письменным высказываниям;</w:t>
      </w:r>
    </w:p>
    <w:p w:rsidR="006E6130" w:rsidRPr="008628AB" w:rsidRDefault="006E6130" w:rsidP="006E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628AB">
        <w:rPr>
          <w:rFonts w:ascii="Times New Roman" w:eastAsia="Times New Roman" w:hAnsi="Times New Roman" w:cs="Times New Roman"/>
          <w:color w:val="181818"/>
          <w:sz w:val="24"/>
          <w:szCs w:val="24"/>
        </w:rPr>
        <w:t>- проводить литературное редактирование и литературную правку текста.</w:t>
      </w:r>
    </w:p>
    <w:p w:rsidR="00F5683C" w:rsidRPr="008628AB" w:rsidRDefault="00F5683C" w:rsidP="00F5683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5266" w:rsidRDefault="00005266"/>
    <w:p w:rsidR="00005266" w:rsidRDefault="00005266"/>
    <w:p w:rsidR="0089222C" w:rsidRDefault="0089222C"/>
    <w:p w:rsidR="0089222C" w:rsidRDefault="0089222C"/>
    <w:p w:rsidR="0089222C" w:rsidRDefault="0089222C"/>
    <w:p w:rsidR="0089222C" w:rsidRDefault="0089222C"/>
    <w:p w:rsidR="0089222C" w:rsidRDefault="0089222C"/>
    <w:p w:rsidR="0089222C" w:rsidRDefault="0089222C"/>
    <w:p w:rsidR="0089222C" w:rsidRDefault="0089222C"/>
    <w:p w:rsidR="0089222C" w:rsidRDefault="0089222C"/>
    <w:p w:rsidR="0089222C" w:rsidRDefault="0089222C"/>
    <w:p w:rsidR="0089222C" w:rsidRDefault="0089222C"/>
    <w:p w:rsidR="0089222C" w:rsidRDefault="0089222C"/>
    <w:p w:rsidR="0089222C" w:rsidRDefault="0089222C"/>
    <w:p w:rsidR="0089222C" w:rsidRDefault="0089222C"/>
    <w:p w:rsidR="0089222C" w:rsidRDefault="0089222C"/>
    <w:p w:rsidR="0089222C" w:rsidRDefault="0089222C"/>
    <w:p w:rsidR="0089222C" w:rsidRDefault="0089222C"/>
    <w:p w:rsidR="0089222C" w:rsidRDefault="0089222C"/>
    <w:p w:rsidR="0089222C" w:rsidRDefault="0089222C"/>
    <w:p w:rsidR="0089222C" w:rsidRDefault="0089222C"/>
    <w:p w:rsidR="0089222C" w:rsidRDefault="0089222C"/>
    <w:p w:rsidR="00811CA1" w:rsidRDefault="00811CA1"/>
    <w:p w:rsidR="0089222C" w:rsidRDefault="0089222C" w:rsidP="0089222C">
      <w:pPr>
        <w:spacing w:after="0"/>
        <w:jc w:val="center"/>
        <w:rPr>
          <w:rFonts w:ascii="Times New Roman" w:hAnsi="Times New Roman"/>
          <w:b/>
          <w:sz w:val="28"/>
        </w:rPr>
      </w:pPr>
      <w:r w:rsidRPr="001141B2">
        <w:rPr>
          <w:rFonts w:ascii="Times New Roman" w:hAnsi="Times New Roman"/>
          <w:b/>
          <w:sz w:val="28"/>
        </w:rPr>
        <w:lastRenderedPageBreak/>
        <w:t>Учебный план</w:t>
      </w:r>
    </w:p>
    <w:p w:rsidR="0089222C" w:rsidRDefault="0089222C" w:rsidP="0089222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22C" w:rsidRPr="00AE00CC" w:rsidRDefault="0089222C" w:rsidP="0089222C">
      <w:pPr>
        <w:tabs>
          <w:tab w:val="left" w:pos="3977"/>
        </w:tabs>
        <w:rPr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2410"/>
        <w:gridCol w:w="1134"/>
        <w:gridCol w:w="1559"/>
        <w:gridCol w:w="1560"/>
        <w:gridCol w:w="1984"/>
      </w:tblGrid>
      <w:tr w:rsidR="0089222C" w:rsidRPr="00AE00CC" w:rsidTr="007901F4">
        <w:trPr>
          <w:trHeight w:val="839"/>
        </w:trPr>
        <w:tc>
          <w:tcPr>
            <w:tcW w:w="1276" w:type="dxa"/>
            <w:vMerge w:val="restart"/>
          </w:tcPr>
          <w:p w:rsidR="0089222C" w:rsidRPr="00AE00CC" w:rsidRDefault="0089222C" w:rsidP="007901F4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№ п</w:t>
            </w:r>
            <w:r w:rsidRPr="0044126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44126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</w:t>
            </w:r>
          </w:p>
        </w:tc>
        <w:tc>
          <w:tcPr>
            <w:tcW w:w="2410" w:type="dxa"/>
            <w:vMerge w:val="restart"/>
          </w:tcPr>
          <w:p w:rsidR="0089222C" w:rsidRPr="00AE00CC" w:rsidRDefault="0089222C" w:rsidP="007901F4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b/>
                <w:sz w:val="24"/>
                <w:szCs w:val="24"/>
              </w:rPr>
              <w:t>Название  модуля</w:t>
            </w:r>
          </w:p>
        </w:tc>
        <w:tc>
          <w:tcPr>
            <w:tcW w:w="4253" w:type="dxa"/>
            <w:gridSpan w:val="3"/>
          </w:tcPr>
          <w:p w:rsidR="0089222C" w:rsidRPr="00AE00CC" w:rsidRDefault="0089222C" w:rsidP="007901F4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К</w:t>
            </w:r>
            <w:r w:rsidR="00ED5D50">
              <w:rPr>
                <w:sz w:val="24"/>
                <w:szCs w:val="24"/>
              </w:rPr>
              <w:t>о</w:t>
            </w:r>
            <w:r w:rsidRPr="00AE00CC">
              <w:rPr>
                <w:sz w:val="24"/>
                <w:szCs w:val="24"/>
              </w:rPr>
              <w:t>личество часов</w:t>
            </w:r>
          </w:p>
          <w:p w:rsidR="0089222C" w:rsidRPr="00AE00CC" w:rsidRDefault="0089222C" w:rsidP="007901F4">
            <w:pPr>
              <w:tabs>
                <w:tab w:val="left" w:pos="3977"/>
              </w:tabs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89222C" w:rsidRPr="00AE00CC" w:rsidRDefault="0089222C" w:rsidP="007901F4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b/>
                <w:sz w:val="24"/>
                <w:szCs w:val="24"/>
              </w:rPr>
              <w:t xml:space="preserve"> </w:t>
            </w:r>
            <w:r w:rsidRPr="00AE00CC">
              <w:rPr>
                <w:sz w:val="24"/>
                <w:szCs w:val="24"/>
              </w:rPr>
              <w:t>Формы аттестации/контроля</w:t>
            </w:r>
          </w:p>
          <w:p w:rsidR="0089222C" w:rsidRPr="00AE00CC" w:rsidRDefault="0089222C" w:rsidP="007901F4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  <w:p w:rsidR="0089222C" w:rsidRPr="00AE00CC" w:rsidRDefault="0089222C" w:rsidP="007901F4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</w:tr>
      <w:tr w:rsidR="0089222C" w:rsidRPr="00AE00CC" w:rsidTr="007901F4">
        <w:trPr>
          <w:trHeight w:val="826"/>
        </w:trPr>
        <w:tc>
          <w:tcPr>
            <w:tcW w:w="1276" w:type="dxa"/>
            <w:vMerge/>
          </w:tcPr>
          <w:p w:rsidR="0089222C" w:rsidRPr="00AE00CC" w:rsidRDefault="0089222C" w:rsidP="007901F4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9222C" w:rsidRPr="00AE00CC" w:rsidRDefault="0089222C" w:rsidP="007901F4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9222C" w:rsidRPr="00AE00CC" w:rsidRDefault="0089222C" w:rsidP="007901F4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:rsidR="0089222C" w:rsidRPr="00AE00CC" w:rsidRDefault="0089222C" w:rsidP="007901F4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Теория</w:t>
            </w:r>
          </w:p>
        </w:tc>
        <w:tc>
          <w:tcPr>
            <w:tcW w:w="1560" w:type="dxa"/>
          </w:tcPr>
          <w:p w:rsidR="0089222C" w:rsidRPr="00AE00CC" w:rsidRDefault="0089222C" w:rsidP="007901F4">
            <w:pPr>
              <w:tabs>
                <w:tab w:val="left" w:pos="3977"/>
              </w:tabs>
              <w:ind w:right="1877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9222C" w:rsidRPr="00AE00CC" w:rsidRDefault="0089222C" w:rsidP="007901F4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</w:tr>
      <w:tr w:rsidR="0089222C" w:rsidRPr="00AE00CC" w:rsidTr="007901F4">
        <w:tc>
          <w:tcPr>
            <w:tcW w:w="1276" w:type="dxa"/>
          </w:tcPr>
          <w:p w:rsidR="0089222C" w:rsidRPr="00AE00CC" w:rsidRDefault="0089222C" w:rsidP="007901F4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89222C" w:rsidRPr="002D14C0" w:rsidRDefault="0089222C" w:rsidP="007901F4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2D14C0">
              <w:rPr>
                <w:rStyle w:val="c2"/>
                <w:color w:val="000000"/>
              </w:rPr>
              <w:t>Вводная лекция.    </w:t>
            </w:r>
          </w:p>
          <w:p w:rsidR="0089222C" w:rsidRPr="002D14C0" w:rsidRDefault="0089222C" w:rsidP="007901F4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2D14C0">
              <w:rPr>
                <w:rStyle w:val="c2"/>
                <w:color w:val="000000"/>
              </w:rPr>
              <w:t>   Утверждение плана работы студии начинающего писателя «Золотое перо».</w:t>
            </w:r>
          </w:p>
          <w:p w:rsidR="0089222C" w:rsidRPr="00AE00CC" w:rsidRDefault="0089222C" w:rsidP="007901F4">
            <w:pPr>
              <w:tabs>
                <w:tab w:val="left" w:pos="3977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9222C" w:rsidRPr="005B4FB6" w:rsidRDefault="0089222C" w:rsidP="007901F4">
            <w:pPr>
              <w:tabs>
                <w:tab w:val="left" w:pos="3977"/>
              </w:tabs>
              <w:jc w:val="center"/>
              <w:rPr>
                <w:sz w:val="24"/>
                <w:szCs w:val="24"/>
              </w:rPr>
            </w:pPr>
            <w:r w:rsidRPr="005B4FB6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89222C" w:rsidRPr="005B4FB6" w:rsidRDefault="0089222C" w:rsidP="007901F4">
            <w:pPr>
              <w:tabs>
                <w:tab w:val="left" w:pos="3977"/>
              </w:tabs>
              <w:jc w:val="center"/>
              <w:rPr>
                <w:sz w:val="24"/>
                <w:szCs w:val="24"/>
              </w:rPr>
            </w:pPr>
            <w:r w:rsidRPr="005B4FB6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9222C" w:rsidRPr="005B4FB6" w:rsidRDefault="0089222C" w:rsidP="007901F4">
            <w:pPr>
              <w:tabs>
                <w:tab w:val="left" w:pos="3977"/>
              </w:tabs>
              <w:jc w:val="center"/>
              <w:rPr>
                <w:sz w:val="24"/>
                <w:szCs w:val="24"/>
              </w:rPr>
            </w:pPr>
            <w:r w:rsidRPr="005B4FB6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9222C" w:rsidRPr="00AE00CC" w:rsidRDefault="0089222C" w:rsidP="007901F4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89222C" w:rsidRPr="00AE00CC" w:rsidTr="007901F4">
        <w:tc>
          <w:tcPr>
            <w:tcW w:w="1276" w:type="dxa"/>
          </w:tcPr>
          <w:p w:rsidR="0089222C" w:rsidRPr="00AE00CC" w:rsidRDefault="0089222C" w:rsidP="007901F4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89222C" w:rsidRPr="00AE00CC" w:rsidRDefault="0089222C" w:rsidP="007901F4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bCs/>
                <w:color w:val="000000"/>
                <w:sz w:val="24"/>
                <w:szCs w:val="24"/>
                <w:shd w:val="clear" w:color="auto" w:fill="FFFFFF"/>
              </w:rPr>
              <w:t>Журналистика</w:t>
            </w:r>
          </w:p>
        </w:tc>
        <w:tc>
          <w:tcPr>
            <w:tcW w:w="1134" w:type="dxa"/>
          </w:tcPr>
          <w:p w:rsidR="0089222C" w:rsidRPr="005B4FB6" w:rsidRDefault="0089222C" w:rsidP="007901F4">
            <w:pPr>
              <w:tabs>
                <w:tab w:val="left" w:pos="3977"/>
              </w:tabs>
              <w:jc w:val="center"/>
              <w:rPr>
                <w:sz w:val="24"/>
                <w:szCs w:val="24"/>
              </w:rPr>
            </w:pPr>
            <w:r w:rsidRPr="005B4FB6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89222C" w:rsidRPr="005B4FB6" w:rsidRDefault="0089222C" w:rsidP="007901F4">
            <w:pPr>
              <w:tabs>
                <w:tab w:val="left" w:pos="3977"/>
              </w:tabs>
              <w:jc w:val="center"/>
              <w:rPr>
                <w:sz w:val="24"/>
                <w:szCs w:val="24"/>
              </w:rPr>
            </w:pPr>
            <w:r w:rsidRPr="005B4FB6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89222C" w:rsidRPr="005B4FB6" w:rsidRDefault="0089222C" w:rsidP="007901F4">
            <w:pPr>
              <w:tabs>
                <w:tab w:val="left" w:pos="3977"/>
              </w:tabs>
              <w:jc w:val="center"/>
              <w:rPr>
                <w:sz w:val="24"/>
                <w:szCs w:val="24"/>
              </w:rPr>
            </w:pPr>
            <w:r w:rsidRPr="005B4FB6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89222C" w:rsidRPr="00AE00CC" w:rsidRDefault="0089222C" w:rsidP="007901F4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Наблюдение, самоконтроль, взаимоконтроль, анализ</w:t>
            </w:r>
          </w:p>
        </w:tc>
      </w:tr>
      <w:tr w:rsidR="0089222C" w:rsidRPr="00AE00CC" w:rsidTr="007901F4">
        <w:tc>
          <w:tcPr>
            <w:tcW w:w="1276" w:type="dxa"/>
          </w:tcPr>
          <w:p w:rsidR="0089222C" w:rsidRPr="00AE00CC" w:rsidRDefault="0089222C" w:rsidP="007901F4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89222C" w:rsidRPr="00AE00CC" w:rsidRDefault="0089222C" w:rsidP="007901F4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bCs/>
                <w:color w:val="000000"/>
                <w:sz w:val="24"/>
                <w:szCs w:val="24"/>
                <w:shd w:val="clear" w:color="auto" w:fill="FFFFFF"/>
              </w:rPr>
              <w:t>Правовые и этические нормы журналиста</w:t>
            </w:r>
          </w:p>
        </w:tc>
        <w:tc>
          <w:tcPr>
            <w:tcW w:w="1134" w:type="dxa"/>
          </w:tcPr>
          <w:p w:rsidR="0089222C" w:rsidRPr="005B4FB6" w:rsidRDefault="0089222C" w:rsidP="007901F4">
            <w:pPr>
              <w:tabs>
                <w:tab w:val="left" w:pos="3977"/>
              </w:tabs>
              <w:jc w:val="center"/>
              <w:rPr>
                <w:sz w:val="24"/>
                <w:szCs w:val="24"/>
              </w:rPr>
            </w:pPr>
            <w:r w:rsidRPr="005B4FB6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89222C" w:rsidRPr="005B4FB6" w:rsidRDefault="0089222C" w:rsidP="007901F4">
            <w:pPr>
              <w:tabs>
                <w:tab w:val="left" w:pos="3977"/>
              </w:tabs>
              <w:jc w:val="center"/>
              <w:rPr>
                <w:sz w:val="24"/>
                <w:szCs w:val="24"/>
              </w:rPr>
            </w:pPr>
            <w:r w:rsidRPr="005B4FB6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89222C" w:rsidRPr="005B4FB6" w:rsidRDefault="0089222C" w:rsidP="007901F4">
            <w:pPr>
              <w:tabs>
                <w:tab w:val="left" w:pos="3977"/>
              </w:tabs>
              <w:jc w:val="center"/>
              <w:rPr>
                <w:sz w:val="24"/>
                <w:szCs w:val="24"/>
              </w:rPr>
            </w:pPr>
            <w:r w:rsidRPr="005B4FB6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89222C" w:rsidRPr="00AE00CC" w:rsidRDefault="0089222C" w:rsidP="007901F4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Наблюдение, самоконтроль, взаимоконтроль, анализ</w:t>
            </w:r>
          </w:p>
        </w:tc>
      </w:tr>
      <w:tr w:rsidR="0089222C" w:rsidRPr="00AE00CC" w:rsidTr="007901F4">
        <w:tc>
          <w:tcPr>
            <w:tcW w:w="1276" w:type="dxa"/>
          </w:tcPr>
          <w:p w:rsidR="0089222C" w:rsidRPr="00AE00CC" w:rsidRDefault="0089222C" w:rsidP="007901F4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89222C" w:rsidRPr="00AE00CC" w:rsidRDefault="0089222C" w:rsidP="007901F4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bCs/>
                <w:color w:val="000000"/>
                <w:sz w:val="24"/>
                <w:szCs w:val="24"/>
                <w:shd w:val="clear" w:color="auto" w:fill="FFFFFF"/>
              </w:rPr>
              <w:t>Основные понятия и жанры журналистики</w:t>
            </w:r>
          </w:p>
        </w:tc>
        <w:tc>
          <w:tcPr>
            <w:tcW w:w="1134" w:type="dxa"/>
          </w:tcPr>
          <w:p w:rsidR="0089222C" w:rsidRPr="005B4FB6" w:rsidRDefault="0089222C" w:rsidP="007901F4">
            <w:pPr>
              <w:tabs>
                <w:tab w:val="left" w:pos="3977"/>
              </w:tabs>
              <w:jc w:val="center"/>
              <w:rPr>
                <w:sz w:val="24"/>
                <w:szCs w:val="24"/>
              </w:rPr>
            </w:pPr>
            <w:r w:rsidRPr="005B4FB6">
              <w:rPr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89222C" w:rsidRPr="005B4FB6" w:rsidRDefault="0089222C" w:rsidP="007901F4">
            <w:pPr>
              <w:tabs>
                <w:tab w:val="left" w:pos="3977"/>
              </w:tabs>
              <w:jc w:val="center"/>
              <w:rPr>
                <w:sz w:val="24"/>
                <w:szCs w:val="24"/>
              </w:rPr>
            </w:pPr>
            <w:r w:rsidRPr="005B4FB6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89222C" w:rsidRPr="005B4FB6" w:rsidRDefault="0089222C" w:rsidP="007901F4">
            <w:pPr>
              <w:tabs>
                <w:tab w:val="left" w:pos="3977"/>
              </w:tabs>
              <w:jc w:val="center"/>
              <w:rPr>
                <w:sz w:val="24"/>
                <w:szCs w:val="24"/>
              </w:rPr>
            </w:pPr>
            <w:r w:rsidRPr="005B4FB6">
              <w:rPr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89222C" w:rsidRPr="00AE00CC" w:rsidRDefault="0089222C" w:rsidP="007901F4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Наблюдение, самоконтроль, взаимоконтроль, анализ</w:t>
            </w:r>
          </w:p>
        </w:tc>
      </w:tr>
      <w:tr w:rsidR="0089222C" w:rsidRPr="00AE00CC" w:rsidTr="007901F4">
        <w:tc>
          <w:tcPr>
            <w:tcW w:w="1276" w:type="dxa"/>
          </w:tcPr>
          <w:p w:rsidR="0089222C" w:rsidRPr="00AE00CC" w:rsidRDefault="0089222C" w:rsidP="007901F4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89222C" w:rsidRPr="00AE00CC" w:rsidRDefault="0089222C" w:rsidP="007901F4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bCs/>
                <w:color w:val="000000"/>
                <w:sz w:val="24"/>
                <w:szCs w:val="24"/>
                <w:shd w:val="clear" w:color="auto" w:fill="FFFFFF"/>
              </w:rPr>
              <w:t>Основные понятия и термины газетного дела</w:t>
            </w:r>
          </w:p>
        </w:tc>
        <w:tc>
          <w:tcPr>
            <w:tcW w:w="1134" w:type="dxa"/>
          </w:tcPr>
          <w:p w:rsidR="0089222C" w:rsidRPr="005B4FB6" w:rsidRDefault="0089222C" w:rsidP="007901F4">
            <w:pPr>
              <w:tabs>
                <w:tab w:val="left" w:pos="3977"/>
              </w:tabs>
              <w:jc w:val="center"/>
              <w:rPr>
                <w:sz w:val="24"/>
                <w:szCs w:val="24"/>
              </w:rPr>
            </w:pPr>
            <w:r w:rsidRPr="005B4FB6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89222C" w:rsidRPr="005B4FB6" w:rsidRDefault="0089222C" w:rsidP="007901F4">
            <w:pPr>
              <w:tabs>
                <w:tab w:val="left" w:pos="3977"/>
              </w:tabs>
              <w:jc w:val="center"/>
              <w:rPr>
                <w:sz w:val="24"/>
                <w:szCs w:val="24"/>
              </w:rPr>
            </w:pPr>
            <w:r w:rsidRPr="005B4FB6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89222C" w:rsidRPr="005B4FB6" w:rsidRDefault="0089222C" w:rsidP="007901F4">
            <w:pPr>
              <w:tabs>
                <w:tab w:val="left" w:pos="3977"/>
              </w:tabs>
              <w:jc w:val="center"/>
              <w:rPr>
                <w:sz w:val="24"/>
                <w:szCs w:val="24"/>
              </w:rPr>
            </w:pPr>
            <w:r w:rsidRPr="005B4FB6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89222C" w:rsidRPr="00AE00CC" w:rsidRDefault="0089222C" w:rsidP="007901F4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Наблюдение, самоконтроль, взаимоконтроль, анализ</w:t>
            </w:r>
          </w:p>
        </w:tc>
      </w:tr>
      <w:tr w:rsidR="0089222C" w:rsidRPr="00AE00CC" w:rsidTr="007901F4">
        <w:tc>
          <w:tcPr>
            <w:tcW w:w="1276" w:type="dxa"/>
          </w:tcPr>
          <w:p w:rsidR="0089222C" w:rsidRPr="00AE00CC" w:rsidRDefault="0089222C" w:rsidP="007901F4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89222C" w:rsidRPr="00963677" w:rsidRDefault="0089222C" w:rsidP="007901F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6367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Литературное редактирование. Язык журналистики</w:t>
            </w:r>
          </w:p>
          <w:p w:rsidR="0089222C" w:rsidRPr="00AE00CC" w:rsidRDefault="0089222C" w:rsidP="007901F4">
            <w:pPr>
              <w:tabs>
                <w:tab w:val="left" w:pos="3977"/>
              </w:tabs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89222C" w:rsidRPr="005B4FB6" w:rsidRDefault="0089222C" w:rsidP="007901F4">
            <w:pPr>
              <w:tabs>
                <w:tab w:val="left" w:pos="3977"/>
              </w:tabs>
              <w:jc w:val="center"/>
              <w:rPr>
                <w:sz w:val="24"/>
                <w:szCs w:val="24"/>
              </w:rPr>
            </w:pPr>
            <w:r w:rsidRPr="005B4FB6">
              <w:rPr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89222C" w:rsidRPr="005B4FB6" w:rsidRDefault="0089222C" w:rsidP="007901F4">
            <w:pPr>
              <w:tabs>
                <w:tab w:val="left" w:pos="3977"/>
              </w:tabs>
              <w:jc w:val="center"/>
              <w:rPr>
                <w:sz w:val="24"/>
                <w:szCs w:val="24"/>
              </w:rPr>
            </w:pPr>
            <w:r w:rsidRPr="005B4FB6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89222C" w:rsidRPr="005B4FB6" w:rsidRDefault="0089222C" w:rsidP="007901F4">
            <w:pPr>
              <w:tabs>
                <w:tab w:val="left" w:pos="3977"/>
              </w:tabs>
              <w:jc w:val="center"/>
              <w:rPr>
                <w:sz w:val="24"/>
                <w:szCs w:val="24"/>
              </w:rPr>
            </w:pPr>
            <w:r w:rsidRPr="005B4FB6"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89222C" w:rsidRDefault="0089222C" w:rsidP="007901F4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Наблюдение, самоконтроль, взаимоконтроль, анализ</w:t>
            </w:r>
          </w:p>
        </w:tc>
      </w:tr>
      <w:tr w:rsidR="0089222C" w:rsidRPr="00AE00CC" w:rsidTr="007901F4">
        <w:tc>
          <w:tcPr>
            <w:tcW w:w="1276" w:type="dxa"/>
          </w:tcPr>
          <w:p w:rsidR="0089222C" w:rsidRPr="00AE00CC" w:rsidRDefault="0089222C" w:rsidP="007901F4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89222C" w:rsidRPr="00963677" w:rsidRDefault="0089222C" w:rsidP="007901F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63677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6367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Собирание и систематизация материала</w:t>
            </w:r>
          </w:p>
          <w:p w:rsidR="0089222C" w:rsidRPr="00AE00CC" w:rsidRDefault="0089222C" w:rsidP="007901F4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9222C" w:rsidRPr="005B4FB6" w:rsidRDefault="0089222C" w:rsidP="007901F4">
            <w:pPr>
              <w:tabs>
                <w:tab w:val="left" w:pos="3977"/>
              </w:tabs>
              <w:jc w:val="center"/>
              <w:rPr>
                <w:sz w:val="24"/>
                <w:szCs w:val="24"/>
              </w:rPr>
            </w:pPr>
            <w:r w:rsidRPr="005B4FB6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89222C" w:rsidRPr="005B4FB6" w:rsidRDefault="0089222C" w:rsidP="007901F4">
            <w:pPr>
              <w:tabs>
                <w:tab w:val="left" w:pos="3977"/>
              </w:tabs>
              <w:jc w:val="center"/>
              <w:rPr>
                <w:sz w:val="24"/>
                <w:szCs w:val="24"/>
              </w:rPr>
            </w:pPr>
            <w:r w:rsidRPr="005B4FB6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89222C" w:rsidRPr="005B4FB6" w:rsidRDefault="0089222C" w:rsidP="007901F4">
            <w:pPr>
              <w:tabs>
                <w:tab w:val="left" w:pos="3977"/>
              </w:tabs>
              <w:jc w:val="center"/>
              <w:rPr>
                <w:sz w:val="24"/>
                <w:szCs w:val="24"/>
              </w:rPr>
            </w:pPr>
            <w:r w:rsidRPr="005B4FB6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89222C" w:rsidRPr="00AE00CC" w:rsidRDefault="0089222C" w:rsidP="007901F4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Наблюдение, самоконтроль, взаимоконтроль, анализ</w:t>
            </w:r>
          </w:p>
        </w:tc>
      </w:tr>
      <w:tr w:rsidR="0089222C" w:rsidRPr="00AE00CC" w:rsidTr="007901F4">
        <w:tc>
          <w:tcPr>
            <w:tcW w:w="1276" w:type="dxa"/>
          </w:tcPr>
          <w:p w:rsidR="0089222C" w:rsidRPr="00AE00CC" w:rsidRDefault="0089222C" w:rsidP="007901F4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89222C" w:rsidRPr="00963677" w:rsidRDefault="0089222C" w:rsidP="007901F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6367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Статья. Совершенствование написанного</w:t>
            </w:r>
          </w:p>
          <w:p w:rsidR="0089222C" w:rsidRPr="00AE00CC" w:rsidRDefault="0089222C" w:rsidP="007901F4">
            <w:pPr>
              <w:tabs>
                <w:tab w:val="left" w:pos="3977"/>
              </w:tabs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89222C" w:rsidRPr="005B4FB6" w:rsidRDefault="0089222C" w:rsidP="007901F4">
            <w:pPr>
              <w:tabs>
                <w:tab w:val="left" w:pos="3977"/>
              </w:tabs>
              <w:jc w:val="center"/>
              <w:rPr>
                <w:sz w:val="24"/>
                <w:szCs w:val="24"/>
              </w:rPr>
            </w:pPr>
            <w:r w:rsidRPr="005B4FB6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89222C" w:rsidRPr="005B4FB6" w:rsidRDefault="0089222C" w:rsidP="007901F4">
            <w:pPr>
              <w:tabs>
                <w:tab w:val="left" w:pos="3977"/>
              </w:tabs>
              <w:jc w:val="center"/>
              <w:rPr>
                <w:sz w:val="24"/>
                <w:szCs w:val="24"/>
              </w:rPr>
            </w:pPr>
            <w:r w:rsidRPr="005B4FB6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89222C" w:rsidRPr="005B4FB6" w:rsidRDefault="0089222C" w:rsidP="007901F4">
            <w:pPr>
              <w:tabs>
                <w:tab w:val="left" w:pos="3977"/>
              </w:tabs>
              <w:jc w:val="center"/>
              <w:rPr>
                <w:sz w:val="24"/>
                <w:szCs w:val="24"/>
              </w:rPr>
            </w:pPr>
            <w:r w:rsidRPr="005B4FB6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89222C" w:rsidRPr="00AE00CC" w:rsidRDefault="0089222C" w:rsidP="007901F4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Наблюдение, самоконтроль, взаимоконтроль, анализ</w:t>
            </w:r>
          </w:p>
        </w:tc>
      </w:tr>
      <w:tr w:rsidR="0089222C" w:rsidRPr="00AE00CC" w:rsidTr="007901F4">
        <w:tc>
          <w:tcPr>
            <w:tcW w:w="1276" w:type="dxa"/>
          </w:tcPr>
          <w:p w:rsidR="0089222C" w:rsidRPr="00AE00CC" w:rsidRDefault="0089222C" w:rsidP="007901F4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89222C" w:rsidRPr="00963677" w:rsidRDefault="0089222C" w:rsidP="007901F4">
            <w:pPr>
              <w:pStyle w:val="c7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hd w:val="clear" w:color="auto" w:fill="FFFFFF"/>
              </w:rPr>
            </w:pPr>
            <w:r w:rsidRPr="00963677">
              <w:rPr>
                <w:color w:val="000000"/>
              </w:rPr>
              <w:t>Школьная газета</w:t>
            </w:r>
          </w:p>
        </w:tc>
        <w:tc>
          <w:tcPr>
            <w:tcW w:w="1134" w:type="dxa"/>
          </w:tcPr>
          <w:p w:rsidR="0089222C" w:rsidRPr="005B4FB6" w:rsidRDefault="0089222C" w:rsidP="007901F4">
            <w:pPr>
              <w:tabs>
                <w:tab w:val="left" w:pos="3977"/>
              </w:tabs>
              <w:jc w:val="center"/>
              <w:rPr>
                <w:sz w:val="24"/>
                <w:szCs w:val="24"/>
              </w:rPr>
            </w:pPr>
            <w:r w:rsidRPr="005B4FB6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89222C" w:rsidRPr="005B4FB6" w:rsidRDefault="0089222C" w:rsidP="007901F4">
            <w:pPr>
              <w:tabs>
                <w:tab w:val="left" w:pos="3977"/>
              </w:tabs>
              <w:jc w:val="center"/>
              <w:rPr>
                <w:sz w:val="24"/>
                <w:szCs w:val="24"/>
              </w:rPr>
            </w:pPr>
            <w:r w:rsidRPr="005B4FB6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89222C" w:rsidRPr="005B4FB6" w:rsidRDefault="0089222C" w:rsidP="007901F4">
            <w:pPr>
              <w:tabs>
                <w:tab w:val="left" w:pos="3977"/>
              </w:tabs>
              <w:jc w:val="center"/>
              <w:rPr>
                <w:sz w:val="24"/>
                <w:szCs w:val="24"/>
              </w:rPr>
            </w:pPr>
            <w:r w:rsidRPr="005B4FB6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89222C" w:rsidRPr="00AE00CC" w:rsidRDefault="0089222C" w:rsidP="007901F4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Наблюдение, самоконтроль, взаимоконтроль, анализ</w:t>
            </w:r>
          </w:p>
        </w:tc>
      </w:tr>
      <w:tr w:rsidR="0089222C" w:rsidRPr="00AE00CC" w:rsidTr="007901F4">
        <w:trPr>
          <w:trHeight w:val="83"/>
        </w:trPr>
        <w:tc>
          <w:tcPr>
            <w:tcW w:w="1276" w:type="dxa"/>
          </w:tcPr>
          <w:p w:rsidR="0089222C" w:rsidRPr="00AE00CC" w:rsidRDefault="0089222C" w:rsidP="007901F4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89222C" w:rsidRPr="00963677" w:rsidRDefault="0089222C" w:rsidP="007901F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6367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Практическая работа по выпуску </w:t>
            </w:r>
            <w:r w:rsidRPr="0096367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школьной газеты</w:t>
            </w:r>
          </w:p>
          <w:p w:rsidR="0089222C" w:rsidRPr="00AE00CC" w:rsidRDefault="0089222C" w:rsidP="007901F4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16"/>
                <w:bCs/>
                <w:color w:val="000000"/>
              </w:rPr>
            </w:pPr>
          </w:p>
        </w:tc>
        <w:tc>
          <w:tcPr>
            <w:tcW w:w="1134" w:type="dxa"/>
          </w:tcPr>
          <w:p w:rsidR="0089222C" w:rsidRPr="005B4FB6" w:rsidRDefault="0089222C" w:rsidP="007901F4">
            <w:pPr>
              <w:tabs>
                <w:tab w:val="left" w:pos="3977"/>
              </w:tabs>
              <w:jc w:val="center"/>
              <w:rPr>
                <w:sz w:val="24"/>
                <w:szCs w:val="24"/>
              </w:rPr>
            </w:pPr>
            <w:r w:rsidRPr="005B4FB6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1559" w:type="dxa"/>
          </w:tcPr>
          <w:p w:rsidR="0089222C" w:rsidRPr="005B4FB6" w:rsidRDefault="0089222C" w:rsidP="007901F4">
            <w:pPr>
              <w:tabs>
                <w:tab w:val="left" w:pos="3977"/>
              </w:tabs>
              <w:jc w:val="center"/>
              <w:rPr>
                <w:sz w:val="24"/>
                <w:szCs w:val="24"/>
              </w:rPr>
            </w:pPr>
            <w:r w:rsidRPr="005B4FB6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89222C" w:rsidRPr="005B4FB6" w:rsidRDefault="0089222C" w:rsidP="007901F4">
            <w:pPr>
              <w:tabs>
                <w:tab w:val="left" w:pos="3977"/>
              </w:tabs>
              <w:jc w:val="center"/>
              <w:rPr>
                <w:sz w:val="24"/>
                <w:szCs w:val="24"/>
              </w:rPr>
            </w:pPr>
            <w:r w:rsidRPr="005B4FB6">
              <w:rPr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89222C" w:rsidRPr="00AE00CC" w:rsidRDefault="0089222C" w:rsidP="007901F4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Наблюдение, самоконтроль, </w:t>
            </w:r>
            <w:r w:rsidRPr="0044126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взаимоконтроль, анализ</w:t>
            </w:r>
          </w:p>
        </w:tc>
      </w:tr>
      <w:tr w:rsidR="0089222C" w:rsidRPr="00AE00CC" w:rsidTr="007901F4">
        <w:tc>
          <w:tcPr>
            <w:tcW w:w="1276" w:type="dxa"/>
          </w:tcPr>
          <w:p w:rsidR="0089222C" w:rsidRPr="00AE00CC" w:rsidRDefault="0089222C" w:rsidP="007901F4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89222C" w:rsidRPr="00AE00CC" w:rsidRDefault="0089222C" w:rsidP="007901F4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Итоговое занятие.</w:t>
            </w:r>
          </w:p>
        </w:tc>
        <w:tc>
          <w:tcPr>
            <w:tcW w:w="1134" w:type="dxa"/>
          </w:tcPr>
          <w:p w:rsidR="0089222C" w:rsidRPr="005B4FB6" w:rsidRDefault="0089222C" w:rsidP="007901F4">
            <w:pPr>
              <w:tabs>
                <w:tab w:val="left" w:pos="3977"/>
              </w:tabs>
              <w:jc w:val="center"/>
              <w:rPr>
                <w:sz w:val="24"/>
                <w:szCs w:val="24"/>
              </w:rPr>
            </w:pPr>
            <w:r w:rsidRPr="005B4FB6">
              <w:rPr>
                <w:sz w:val="24"/>
                <w:szCs w:val="24"/>
              </w:rPr>
              <w:t>114</w:t>
            </w:r>
          </w:p>
        </w:tc>
        <w:tc>
          <w:tcPr>
            <w:tcW w:w="1559" w:type="dxa"/>
          </w:tcPr>
          <w:p w:rsidR="0089222C" w:rsidRPr="005B4FB6" w:rsidRDefault="0089222C" w:rsidP="007901F4">
            <w:pPr>
              <w:tabs>
                <w:tab w:val="left" w:pos="3977"/>
              </w:tabs>
              <w:jc w:val="center"/>
              <w:rPr>
                <w:sz w:val="24"/>
                <w:szCs w:val="24"/>
              </w:rPr>
            </w:pPr>
            <w:r w:rsidRPr="005B4FB6">
              <w:rPr>
                <w:sz w:val="24"/>
                <w:szCs w:val="24"/>
              </w:rPr>
              <w:t>61</w:t>
            </w:r>
          </w:p>
        </w:tc>
        <w:tc>
          <w:tcPr>
            <w:tcW w:w="1560" w:type="dxa"/>
          </w:tcPr>
          <w:p w:rsidR="0089222C" w:rsidRPr="005B4FB6" w:rsidRDefault="0089222C" w:rsidP="007901F4">
            <w:pPr>
              <w:tabs>
                <w:tab w:val="left" w:pos="3977"/>
              </w:tabs>
              <w:jc w:val="center"/>
              <w:rPr>
                <w:sz w:val="24"/>
                <w:szCs w:val="24"/>
              </w:rPr>
            </w:pPr>
            <w:r w:rsidRPr="005B4FB6">
              <w:rPr>
                <w:sz w:val="24"/>
                <w:szCs w:val="24"/>
              </w:rPr>
              <w:t>53</w:t>
            </w:r>
          </w:p>
        </w:tc>
        <w:tc>
          <w:tcPr>
            <w:tcW w:w="1984" w:type="dxa"/>
          </w:tcPr>
          <w:p w:rsidR="0089222C" w:rsidRPr="00AE00CC" w:rsidRDefault="0089222C" w:rsidP="007901F4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</w:tr>
    </w:tbl>
    <w:p w:rsidR="0089222C" w:rsidRDefault="0089222C" w:rsidP="0089222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22C" w:rsidRDefault="0089222C" w:rsidP="0089222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22C" w:rsidRDefault="0089222C" w:rsidP="0089222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22C" w:rsidRDefault="0089222C" w:rsidP="0089222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22C" w:rsidRDefault="0089222C" w:rsidP="0089222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22C" w:rsidRDefault="0089222C" w:rsidP="0089222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22C" w:rsidRDefault="0089222C" w:rsidP="0089222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22C" w:rsidRDefault="0089222C" w:rsidP="0089222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22C" w:rsidRDefault="0089222C" w:rsidP="0089222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22C" w:rsidRDefault="0089222C" w:rsidP="0089222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22C" w:rsidRDefault="0089222C" w:rsidP="0089222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22C" w:rsidRDefault="0089222C" w:rsidP="0089222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22C" w:rsidRDefault="0089222C" w:rsidP="0089222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22C" w:rsidRDefault="0089222C" w:rsidP="0089222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22C" w:rsidRDefault="0089222C" w:rsidP="0089222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22C" w:rsidRDefault="0089222C" w:rsidP="0089222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22C" w:rsidRDefault="0089222C" w:rsidP="0089222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22C" w:rsidRDefault="0089222C" w:rsidP="0089222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22C" w:rsidRDefault="0089222C" w:rsidP="0089222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22C" w:rsidRDefault="0089222C" w:rsidP="0089222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22C" w:rsidRDefault="0089222C" w:rsidP="0089222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22C" w:rsidRDefault="0089222C" w:rsidP="0089222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22C" w:rsidRDefault="0089222C" w:rsidP="0089222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22C" w:rsidRDefault="0089222C" w:rsidP="0089222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22C" w:rsidRDefault="0089222C" w:rsidP="0089222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22C" w:rsidRDefault="0089222C" w:rsidP="0089222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22C" w:rsidRDefault="0089222C" w:rsidP="0089222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22C" w:rsidRDefault="0089222C" w:rsidP="0089222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22C" w:rsidRDefault="0089222C" w:rsidP="0089222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22C" w:rsidRDefault="0089222C" w:rsidP="0089222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22C" w:rsidRDefault="0089222C" w:rsidP="0089222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22C" w:rsidRDefault="0089222C" w:rsidP="0089222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11CA1" w:rsidRDefault="00811CA1" w:rsidP="0089222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22C" w:rsidRDefault="0089222C" w:rsidP="0089222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796A4B" w:rsidRDefault="00796A4B" w:rsidP="0089222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796A4B" w:rsidRDefault="00796A4B" w:rsidP="0089222C">
      <w:pPr>
        <w:spacing w:after="0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</w:p>
    <w:p w:rsidR="0089222C" w:rsidRDefault="0089222C" w:rsidP="0089222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9222C" w:rsidRDefault="0089222C" w:rsidP="0089222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 программы</w:t>
      </w:r>
    </w:p>
    <w:p w:rsidR="0089222C" w:rsidRPr="002D177D" w:rsidRDefault="0089222C" w:rsidP="0089222C">
      <w:pPr>
        <w:tabs>
          <w:tab w:val="left" w:pos="3977"/>
        </w:tabs>
        <w:ind w:right="-851"/>
        <w:rPr>
          <w:rStyle w:val="c1"/>
          <w:bCs/>
          <w:color w:val="000000"/>
          <w:sz w:val="28"/>
          <w:szCs w:val="28"/>
          <w:shd w:val="clear" w:color="auto" w:fill="FFFFFF"/>
        </w:rPr>
      </w:pPr>
      <w:r w:rsidRPr="005B4FB6">
        <w:rPr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89222C" w:rsidRDefault="0089222C" w:rsidP="0089222C">
      <w:pPr>
        <w:tabs>
          <w:tab w:val="left" w:pos="3977"/>
        </w:tabs>
        <w:spacing w:after="0"/>
        <w:ind w:right="-2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D773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Журналистика.</w:t>
      </w:r>
    </w:p>
    <w:p w:rsidR="0089222C" w:rsidRPr="001D7734" w:rsidRDefault="0089222C" w:rsidP="0089222C">
      <w:pPr>
        <w:tabs>
          <w:tab w:val="left" w:pos="3977"/>
        </w:tabs>
        <w:spacing w:after="240"/>
        <w:jc w:val="both"/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D773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 журналистики</w:t>
      </w:r>
      <w:r w:rsidRPr="001D7734">
        <w:rPr>
          <w:rStyle w:val="c49"/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. </w:t>
      </w:r>
      <w:r w:rsidRPr="001D773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Техника и технология СМИ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Результативность журналистики</w:t>
      </w:r>
      <w:r w:rsidRPr="001D773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Функции журналистики: информационная, коммуникативная, выражение мнений определенных групп, формирование общественного мнения. Журналист как представитель определенного слоя общества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Факт </w:t>
      </w:r>
      <w:r w:rsidRPr="001D773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объект интереса журналиста и основной материал в его работе.</w:t>
      </w:r>
    </w:p>
    <w:p w:rsidR="0089222C" w:rsidRPr="002D177D" w:rsidRDefault="0089222C" w:rsidP="0089222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2D177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Правовые и этические нормы журналиста.</w:t>
      </w:r>
    </w:p>
    <w:p w:rsidR="0089222C" w:rsidRDefault="0089222C" w:rsidP="0089222C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D17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Правовое поле. Этика журналиста. Требования к журналисту: компетентность, объективность, соблюдение профессиональных и этических норм, глубокие знания в области литературы, философии и др., владение литературным языком</w:t>
      </w:r>
      <w:r w:rsidRPr="002D177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89222C" w:rsidRDefault="0089222C" w:rsidP="0089222C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9222C" w:rsidRPr="002D177D" w:rsidRDefault="0089222C" w:rsidP="0089222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2D177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Основные понятия и жанры журналистики.</w:t>
      </w:r>
    </w:p>
    <w:p w:rsidR="0089222C" w:rsidRDefault="0089222C" w:rsidP="0089222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17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 российской журналистики. Понятие жанра в публицистике, виды жанров. Жанры журналистики. Особенности написания разных жанров. Информационные публицистические жанры. Хроника, информация, заметка, зарисовка, интервью. Аналитические публицистические жанры.</w:t>
      </w:r>
    </w:p>
    <w:p w:rsidR="0089222C" w:rsidRDefault="0089222C" w:rsidP="0089222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9222C" w:rsidRPr="002D177D" w:rsidRDefault="0089222C" w:rsidP="0089222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2D177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Основные понятия и термины газетного дела.</w:t>
      </w:r>
    </w:p>
    <w:p w:rsidR="0089222C" w:rsidRDefault="0089222C" w:rsidP="0089222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17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Словарь газетного дела. Основные понятия и термины газетного дела.</w:t>
      </w:r>
    </w:p>
    <w:p w:rsidR="0089222C" w:rsidRPr="002D177D" w:rsidRDefault="0089222C" w:rsidP="0089222C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9222C" w:rsidRPr="002D177D" w:rsidRDefault="0089222C" w:rsidP="0089222C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2D177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Литературное редактирование</w:t>
      </w:r>
      <w:r w:rsidRPr="002D177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:rsidR="0089222C" w:rsidRDefault="0089222C" w:rsidP="0089222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177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Язык журналистики.</w:t>
      </w:r>
      <w:r w:rsidR="00811CA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2D17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Основные цели редактирования. Виды редактирования. Требования к редактированию. Слово и понятие. Многозначность слова.  Профессиональная лексика, диалектизмы, жаргонизмы. Использование фразеологизмов, крылатых слов, пословиц</w:t>
      </w:r>
    </w:p>
    <w:p w:rsidR="0089222C" w:rsidRPr="001D7734" w:rsidRDefault="0089222C" w:rsidP="0089222C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9222C" w:rsidRPr="001D7734" w:rsidRDefault="0089222C" w:rsidP="0089222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D773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Собирание и систематизация материала.</w:t>
      </w:r>
    </w:p>
    <w:p w:rsidR="0089222C" w:rsidRDefault="0089222C" w:rsidP="0089222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77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Композиция журналистского материала. Основные типы построения текстов: повествование, описание, рассуждение. Основные структурные связи в рассуждении. Цитирование. Записные книжки. Репортаж. Интервью.</w:t>
      </w:r>
    </w:p>
    <w:p w:rsidR="0089222C" w:rsidRDefault="0089222C" w:rsidP="0089222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9222C" w:rsidRPr="001D7734" w:rsidRDefault="0089222C" w:rsidP="0089222C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D773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Совершенствование написанного.</w:t>
      </w:r>
    </w:p>
    <w:p w:rsidR="0089222C" w:rsidRDefault="0089222C" w:rsidP="0089222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77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Библиография. Аннотация. Отзыв и рецензия. Очерк. (Портретный очерк). Рассуждение. Статья.</w:t>
      </w:r>
    </w:p>
    <w:p w:rsidR="0089222C" w:rsidRPr="001D7734" w:rsidRDefault="0089222C" w:rsidP="0089222C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9222C" w:rsidRPr="001D7734" w:rsidRDefault="0089222C" w:rsidP="0089222C">
      <w:pPr>
        <w:pStyle w:val="c7"/>
        <w:shd w:val="clear" w:color="auto" w:fill="FFFFFF"/>
        <w:spacing w:before="0" w:beforeAutospacing="0" w:after="0" w:afterAutospacing="0"/>
        <w:ind w:right="-851"/>
        <w:jc w:val="both"/>
        <w:rPr>
          <w:rStyle w:val="c29"/>
          <w:b/>
          <w:i/>
          <w:iCs/>
          <w:color w:val="000000"/>
        </w:rPr>
      </w:pPr>
      <w:r w:rsidRPr="001D7734">
        <w:rPr>
          <w:rStyle w:val="c16"/>
          <w:b/>
          <w:bCs/>
          <w:color w:val="000000"/>
          <w:shd w:val="clear" w:color="auto" w:fill="FFFFFF"/>
        </w:rPr>
        <w:t>Школьная газета</w:t>
      </w:r>
      <w:r w:rsidRPr="001D7734">
        <w:rPr>
          <w:rStyle w:val="c29"/>
          <w:b/>
          <w:i/>
          <w:iCs/>
          <w:color w:val="000000"/>
        </w:rPr>
        <w:t>.</w:t>
      </w:r>
    </w:p>
    <w:p w:rsidR="0089222C" w:rsidRDefault="0089222C" w:rsidP="0089222C">
      <w:pPr>
        <w:pStyle w:val="c7"/>
        <w:shd w:val="clear" w:color="auto" w:fill="FFFFFF"/>
        <w:spacing w:before="0" w:beforeAutospacing="0" w:after="0" w:afterAutospacing="0"/>
        <w:ind w:right="-2"/>
        <w:jc w:val="both"/>
        <w:rPr>
          <w:color w:val="000000"/>
          <w:shd w:val="clear" w:color="auto" w:fill="FFFFFF"/>
        </w:rPr>
      </w:pPr>
      <w:r w:rsidRPr="001D7734">
        <w:rPr>
          <w:color w:val="000000"/>
          <w:shd w:val="clear" w:color="auto" w:fill="FFFFFF"/>
        </w:rPr>
        <w:t>Школьная газета. Рубрики школьной газеты. Темы газетных публикаций. Просмотр материалов школьной газеты. Кому и зачем нужна газета в школе? Для кого выходит? Каких целей может достичь?</w:t>
      </w:r>
    </w:p>
    <w:p w:rsidR="0089222C" w:rsidRDefault="0089222C" w:rsidP="0089222C">
      <w:pPr>
        <w:pStyle w:val="c7"/>
        <w:shd w:val="clear" w:color="auto" w:fill="FFFFFF"/>
        <w:spacing w:before="0" w:beforeAutospacing="0" w:after="0" w:afterAutospacing="0"/>
        <w:ind w:right="-851"/>
        <w:jc w:val="both"/>
        <w:rPr>
          <w:b/>
          <w:color w:val="000000"/>
          <w:shd w:val="clear" w:color="auto" w:fill="FFFFFF"/>
        </w:rPr>
      </w:pPr>
    </w:p>
    <w:p w:rsidR="0089222C" w:rsidRPr="001D7734" w:rsidRDefault="0089222C" w:rsidP="0089222C">
      <w:pPr>
        <w:pStyle w:val="c7"/>
        <w:shd w:val="clear" w:color="auto" w:fill="FFFFFF"/>
        <w:spacing w:before="0" w:beforeAutospacing="0" w:after="0" w:afterAutospacing="0"/>
        <w:ind w:right="-851"/>
        <w:jc w:val="both"/>
        <w:rPr>
          <w:b/>
          <w:bCs/>
          <w:color w:val="000000"/>
          <w:shd w:val="clear" w:color="auto" w:fill="FFFFFF"/>
        </w:rPr>
      </w:pPr>
      <w:r w:rsidRPr="001D7734">
        <w:rPr>
          <w:b/>
          <w:bCs/>
          <w:color w:val="000000"/>
          <w:shd w:val="clear" w:color="auto" w:fill="FFFFFF"/>
        </w:rPr>
        <w:t>Практическая работа по выпуску школьной газеты</w:t>
      </w:r>
    </w:p>
    <w:p w:rsidR="0089222C" w:rsidRPr="001D7734" w:rsidRDefault="0089222C" w:rsidP="0089222C">
      <w:pPr>
        <w:pStyle w:val="c7"/>
        <w:shd w:val="clear" w:color="auto" w:fill="FFFFFF"/>
        <w:spacing w:before="0" w:beforeAutospacing="0" w:after="0" w:afterAutospacing="0"/>
        <w:ind w:right="-2"/>
        <w:jc w:val="both"/>
        <w:rPr>
          <w:color w:val="000000"/>
          <w:shd w:val="clear" w:color="auto" w:fill="FFFFFF"/>
        </w:rPr>
      </w:pPr>
      <w:r w:rsidRPr="001D7734">
        <w:rPr>
          <w:color w:val="000000"/>
          <w:shd w:val="clear" w:color="auto" w:fill="FFFFFF"/>
        </w:rPr>
        <w:t>Практикум по выпуску газеты (определение темы, сбор фактов, анализ фактов и составление плана, написание черновика и корректирование плана)</w:t>
      </w:r>
      <w:proofErr w:type="gramStart"/>
      <w:r w:rsidRPr="001D7734">
        <w:rPr>
          <w:color w:val="000000"/>
          <w:shd w:val="clear" w:color="auto" w:fill="FFFFFF"/>
        </w:rPr>
        <w:t>.И</w:t>
      </w:r>
      <w:proofErr w:type="gramEnd"/>
      <w:r w:rsidRPr="001D7734">
        <w:rPr>
          <w:color w:val="000000"/>
          <w:shd w:val="clear" w:color="auto" w:fill="FFFFFF"/>
        </w:rPr>
        <w:t>тоговое занятие. Презентация «Творческие достижения».</w:t>
      </w:r>
    </w:p>
    <w:p w:rsidR="0089222C" w:rsidRPr="001D7734" w:rsidRDefault="0089222C" w:rsidP="0089222C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89222C" w:rsidRDefault="0089222C" w:rsidP="0089222C">
      <w:pPr>
        <w:jc w:val="center"/>
        <w:rPr>
          <w:rFonts w:ascii="Times New Roman" w:hAnsi="Times New Roman"/>
          <w:b/>
          <w:sz w:val="28"/>
        </w:rPr>
      </w:pPr>
      <w:r w:rsidRPr="00206E4F">
        <w:rPr>
          <w:rFonts w:ascii="Times New Roman" w:hAnsi="Times New Roman"/>
          <w:b/>
          <w:sz w:val="28"/>
        </w:rPr>
        <w:t>Раздел 2. Комплекс организационно-педагогических условий</w:t>
      </w:r>
    </w:p>
    <w:p w:rsidR="0089222C" w:rsidRDefault="0089222C" w:rsidP="0089222C">
      <w:pPr>
        <w:jc w:val="both"/>
        <w:rPr>
          <w:rFonts w:ascii="Times New Roman" w:hAnsi="Times New Roman"/>
          <w:b/>
          <w:sz w:val="24"/>
          <w:szCs w:val="24"/>
        </w:rPr>
      </w:pPr>
      <w:r w:rsidRPr="00E2679A">
        <w:rPr>
          <w:rFonts w:ascii="Times New Roman" w:hAnsi="Times New Roman"/>
          <w:b/>
          <w:sz w:val="24"/>
          <w:szCs w:val="24"/>
        </w:rPr>
        <w:t>Условия реализации программы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.</w:t>
      </w:r>
      <w:proofErr w:type="gramEnd"/>
    </w:p>
    <w:p w:rsidR="0089222C" w:rsidRPr="0089222C" w:rsidRDefault="0089222C" w:rsidP="0089222C">
      <w:pPr>
        <w:jc w:val="both"/>
        <w:rPr>
          <w:rFonts w:ascii="Times New Roman" w:hAnsi="Times New Roman" w:cs="Times New Roman"/>
          <w:sz w:val="24"/>
          <w:szCs w:val="24"/>
        </w:rPr>
      </w:pPr>
      <w:r w:rsidRPr="0089222C">
        <w:rPr>
          <w:rFonts w:ascii="Times New Roman" w:hAnsi="Times New Roman" w:cs="Times New Roman"/>
          <w:sz w:val="24"/>
          <w:szCs w:val="24"/>
        </w:rPr>
        <w:t>Условия реализаци</w:t>
      </w:r>
      <w:r w:rsidR="004B3A95">
        <w:rPr>
          <w:rFonts w:ascii="Times New Roman" w:hAnsi="Times New Roman" w:cs="Times New Roman"/>
          <w:sz w:val="24"/>
          <w:szCs w:val="24"/>
        </w:rPr>
        <w:t>и</w:t>
      </w:r>
      <w:r w:rsidRPr="0089222C">
        <w:rPr>
          <w:rFonts w:ascii="Times New Roman" w:hAnsi="Times New Roman" w:cs="Times New Roman"/>
          <w:sz w:val="24"/>
          <w:szCs w:val="24"/>
        </w:rPr>
        <w:t xml:space="preserve"> данной программы предполагают моделирование индивидуального образо</w:t>
      </w:r>
      <w:r w:rsidR="004B3A95">
        <w:rPr>
          <w:rFonts w:ascii="Times New Roman" w:hAnsi="Times New Roman" w:cs="Times New Roman"/>
          <w:sz w:val="24"/>
          <w:szCs w:val="24"/>
        </w:rPr>
        <w:t>вательного маршрута каждого ребе</w:t>
      </w:r>
      <w:r w:rsidRPr="0089222C">
        <w:rPr>
          <w:rFonts w:ascii="Times New Roman" w:hAnsi="Times New Roman" w:cs="Times New Roman"/>
          <w:sz w:val="24"/>
          <w:szCs w:val="24"/>
        </w:rPr>
        <w:t>нка. Литературное творчество базируется на единстве коллективного взаимодействия и максимальном проявлении способностей каждого. Реализация программы творческого объединения возможна в условиях старшего возраста. На занятиях дети знакомиться с теорией литературы, правилами и нормами литературного языка. Так, в работе над словом дети всегда должны добиваться точности употребления терминов, стремиться к логическому изложению материала, уметь выделять композиционные части текста, применять полученные знания на практике.</w:t>
      </w:r>
    </w:p>
    <w:p w:rsidR="0089222C" w:rsidRDefault="0089222C" w:rsidP="0089222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7F14">
        <w:rPr>
          <w:rFonts w:ascii="Times New Roman" w:hAnsi="Times New Roman" w:cs="Times New Roman"/>
          <w:b/>
          <w:sz w:val="24"/>
          <w:szCs w:val="24"/>
        </w:rPr>
        <w:t>Формы аттестации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9222C" w:rsidRDefault="0089222C" w:rsidP="0089222C">
      <w:pPr>
        <w:jc w:val="both"/>
        <w:rPr>
          <w:rFonts w:ascii="Times New Roman" w:hAnsi="Times New Roman" w:cs="Times New Roman"/>
          <w:sz w:val="24"/>
          <w:szCs w:val="24"/>
        </w:rPr>
      </w:pPr>
      <w:r w:rsidRPr="00E37F14">
        <w:rPr>
          <w:rFonts w:ascii="Times New Roman" w:hAnsi="Times New Roman" w:cs="Times New Roman"/>
          <w:sz w:val="24"/>
          <w:szCs w:val="24"/>
        </w:rPr>
        <w:t xml:space="preserve"> - Формы отслеживания и фиксации образовательных результатов: видеозапись, грамота, диплом, журнал посещаемости, портфолио, перечень готовых работ, фото, отзыв детей и родителей, педагогическое наблюдение, свидетельство (сертификат), диагностическая работа, материал анкетирования, статья и др. </w:t>
      </w:r>
    </w:p>
    <w:p w:rsidR="0089222C" w:rsidRDefault="0089222C" w:rsidP="0089222C">
      <w:pPr>
        <w:jc w:val="both"/>
        <w:rPr>
          <w:rFonts w:ascii="Times New Roman" w:hAnsi="Times New Roman" w:cs="Times New Roman"/>
          <w:sz w:val="24"/>
          <w:szCs w:val="24"/>
        </w:rPr>
      </w:pPr>
      <w:r w:rsidRPr="00E37F14">
        <w:rPr>
          <w:rFonts w:ascii="Times New Roman" w:hAnsi="Times New Roman" w:cs="Times New Roman"/>
          <w:sz w:val="24"/>
          <w:szCs w:val="24"/>
        </w:rPr>
        <w:t>- Формы предъявления и демонстрации образовательных результатов: выставка творческих работ, отчет итоговый, портфолио обучающегося, праздник, фестиваль, готовое изделие, защита творческих работ, контрольное упражнение.</w:t>
      </w:r>
    </w:p>
    <w:p w:rsidR="0089222C" w:rsidRDefault="0089222C" w:rsidP="008922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7F14">
        <w:rPr>
          <w:rFonts w:ascii="Times New Roman" w:hAnsi="Times New Roman" w:cs="Times New Roman"/>
          <w:b/>
          <w:sz w:val="24"/>
          <w:szCs w:val="24"/>
        </w:rPr>
        <w:t>Оценочные материалы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222C" w:rsidRDefault="0089222C" w:rsidP="0089222C">
      <w:pPr>
        <w:jc w:val="both"/>
        <w:rPr>
          <w:rFonts w:ascii="Times New Roman" w:hAnsi="Times New Roman" w:cs="Times New Roman"/>
          <w:sz w:val="24"/>
          <w:szCs w:val="24"/>
        </w:rPr>
      </w:pPr>
      <w:r w:rsidRPr="00E37F14">
        <w:rPr>
          <w:rFonts w:ascii="Times New Roman" w:hAnsi="Times New Roman" w:cs="Times New Roman"/>
          <w:sz w:val="24"/>
          <w:szCs w:val="24"/>
        </w:rPr>
        <w:t xml:space="preserve">Оценка результатов занятий по данной программе осуществляется по ходу занятий с участием самих детей и их родителей и включают в себя критерии (мотивационно-личностный, </w:t>
      </w:r>
      <w:proofErr w:type="spellStart"/>
      <w:r w:rsidRPr="00E37F14">
        <w:rPr>
          <w:rFonts w:ascii="Times New Roman" w:hAnsi="Times New Roman" w:cs="Times New Roman"/>
          <w:sz w:val="24"/>
          <w:szCs w:val="24"/>
        </w:rPr>
        <w:t>деятельностно</w:t>
      </w:r>
      <w:proofErr w:type="spellEnd"/>
      <w:r w:rsidR="004B3A95">
        <w:rPr>
          <w:rFonts w:ascii="Times New Roman" w:hAnsi="Times New Roman" w:cs="Times New Roman"/>
          <w:sz w:val="24"/>
          <w:szCs w:val="24"/>
        </w:rPr>
        <w:t xml:space="preserve"> </w:t>
      </w:r>
      <w:r w:rsidRPr="00E37F14">
        <w:rPr>
          <w:rFonts w:ascii="Times New Roman" w:hAnsi="Times New Roman" w:cs="Times New Roman"/>
          <w:sz w:val="24"/>
          <w:szCs w:val="24"/>
        </w:rPr>
        <w:t xml:space="preserve">-практический). </w:t>
      </w:r>
    </w:p>
    <w:p w:rsidR="0089222C" w:rsidRDefault="0089222C" w:rsidP="0089222C">
      <w:pPr>
        <w:jc w:val="both"/>
        <w:rPr>
          <w:rFonts w:ascii="Times New Roman" w:hAnsi="Times New Roman" w:cs="Times New Roman"/>
          <w:sz w:val="24"/>
          <w:szCs w:val="24"/>
        </w:rPr>
      </w:pPr>
      <w:r w:rsidRPr="00E37F14">
        <w:rPr>
          <w:rFonts w:ascii="Times New Roman" w:hAnsi="Times New Roman" w:cs="Times New Roman"/>
          <w:sz w:val="24"/>
          <w:szCs w:val="24"/>
        </w:rPr>
        <w:t>Итоги работы проводятся в форме: итоговых занятий, бесед, мини</w:t>
      </w:r>
      <w:r w:rsidR="004B3A95">
        <w:rPr>
          <w:rFonts w:ascii="Times New Roman" w:hAnsi="Times New Roman" w:cs="Times New Roman"/>
          <w:sz w:val="24"/>
          <w:szCs w:val="24"/>
        </w:rPr>
        <w:t xml:space="preserve"> </w:t>
      </w:r>
      <w:r w:rsidRPr="00E37F14">
        <w:rPr>
          <w:rFonts w:ascii="Times New Roman" w:hAnsi="Times New Roman" w:cs="Times New Roman"/>
          <w:sz w:val="24"/>
          <w:szCs w:val="24"/>
        </w:rPr>
        <w:t>выставок, участия в городских и окружных выставках, конкурсах и повседневного педагогического наблюдения (приложение 1), карта оценки результативности реализац</w:t>
      </w:r>
      <w:r>
        <w:rPr>
          <w:rFonts w:ascii="Times New Roman" w:hAnsi="Times New Roman" w:cs="Times New Roman"/>
          <w:sz w:val="24"/>
          <w:szCs w:val="24"/>
        </w:rPr>
        <w:t>ии программы.</w:t>
      </w:r>
    </w:p>
    <w:p w:rsidR="0089222C" w:rsidRDefault="0089222C" w:rsidP="0089222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7F14">
        <w:rPr>
          <w:rFonts w:ascii="Times New Roman" w:hAnsi="Times New Roman" w:cs="Times New Roman"/>
          <w:b/>
          <w:sz w:val="24"/>
          <w:szCs w:val="24"/>
        </w:rPr>
        <w:t>Методические материалы</w:t>
      </w:r>
    </w:p>
    <w:p w:rsidR="0089222C" w:rsidRDefault="0089222C" w:rsidP="008922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7F14">
        <w:rPr>
          <w:rFonts w:ascii="Times New Roman" w:hAnsi="Times New Roman" w:cs="Times New Roman"/>
          <w:sz w:val="24"/>
          <w:szCs w:val="24"/>
        </w:rPr>
        <w:t xml:space="preserve"> Очная организации образовательного процесса; </w:t>
      </w:r>
    </w:p>
    <w:p w:rsidR="0089222C" w:rsidRDefault="0089222C" w:rsidP="008922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7F14">
        <w:rPr>
          <w:rFonts w:ascii="Times New Roman" w:hAnsi="Times New Roman" w:cs="Times New Roman"/>
          <w:sz w:val="24"/>
          <w:szCs w:val="24"/>
        </w:rPr>
        <w:t>- методы обучения: словесный, наглядный практический; объяснительно</w:t>
      </w:r>
      <w:r w:rsidR="004B3A95">
        <w:rPr>
          <w:rFonts w:ascii="Times New Roman" w:hAnsi="Times New Roman" w:cs="Times New Roman"/>
          <w:sz w:val="24"/>
          <w:szCs w:val="24"/>
        </w:rPr>
        <w:t xml:space="preserve"> </w:t>
      </w:r>
      <w:r w:rsidRPr="00E37F14">
        <w:rPr>
          <w:rFonts w:ascii="Times New Roman" w:hAnsi="Times New Roman" w:cs="Times New Roman"/>
          <w:sz w:val="24"/>
          <w:szCs w:val="24"/>
        </w:rPr>
        <w:t xml:space="preserve">иллюстративный, репродуктивный, игровой, проектный; </w:t>
      </w:r>
    </w:p>
    <w:p w:rsidR="0089222C" w:rsidRDefault="0089222C" w:rsidP="008922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7F14">
        <w:rPr>
          <w:rFonts w:ascii="Times New Roman" w:hAnsi="Times New Roman" w:cs="Times New Roman"/>
          <w:sz w:val="24"/>
          <w:szCs w:val="24"/>
        </w:rPr>
        <w:t>- методы воспитания: убеждение, поощрение, упражнение, стимулирование, мотивация;</w:t>
      </w:r>
    </w:p>
    <w:p w:rsidR="0089222C" w:rsidRDefault="0089222C" w:rsidP="008922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7F14">
        <w:rPr>
          <w:rFonts w:ascii="Times New Roman" w:hAnsi="Times New Roman" w:cs="Times New Roman"/>
          <w:sz w:val="24"/>
          <w:szCs w:val="24"/>
        </w:rPr>
        <w:t xml:space="preserve"> - формы организации образовательного процесса: индивидуальная, индивидуально-групповая и групповая;</w:t>
      </w:r>
    </w:p>
    <w:p w:rsidR="0089222C" w:rsidRDefault="0089222C" w:rsidP="0089222C">
      <w:pPr>
        <w:jc w:val="both"/>
        <w:rPr>
          <w:rFonts w:ascii="Times New Roman" w:hAnsi="Times New Roman" w:cs="Times New Roman"/>
          <w:sz w:val="24"/>
          <w:szCs w:val="24"/>
        </w:rPr>
      </w:pPr>
      <w:r w:rsidRPr="00E37F14">
        <w:rPr>
          <w:rFonts w:ascii="Times New Roman" w:hAnsi="Times New Roman" w:cs="Times New Roman"/>
          <w:sz w:val="24"/>
          <w:szCs w:val="24"/>
        </w:rPr>
        <w:t xml:space="preserve"> - формы организации учебного занятия – КТД, беседа, встреча с интересными людьми, игра, конкурс, наблюдение, праздник, презентация, выставка; - педагогические технологии - технология индивидуализации обучения, технология группового обучения, технология коллективного </w:t>
      </w:r>
      <w:proofErr w:type="spellStart"/>
      <w:r w:rsidRPr="00E37F14">
        <w:rPr>
          <w:rFonts w:ascii="Times New Roman" w:hAnsi="Times New Roman" w:cs="Times New Roman"/>
          <w:sz w:val="24"/>
          <w:szCs w:val="24"/>
        </w:rPr>
        <w:t>взаимообучения</w:t>
      </w:r>
      <w:proofErr w:type="spellEnd"/>
      <w:r w:rsidRPr="00E37F14">
        <w:rPr>
          <w:rFonts w:ascii="Times New Roman" w:hAnsi="Times New Roman" w:cs="Times New Roman"/>
          <w:sz w:val="24"/>
          <w:szCs w:val="24"/>
        </w:rPr>
        <w:t>, технология проектной деятельности, технология игровой деятельности, технология коллективной творческой деятельности;</w:t>
      </w:r>
    </w:p>
    <w:p w:rsidR="0089222C" w:rsidRDefault="0089222C" w:rsidP="0089222C">
      <w:pPr>
        <w:jc w:val="both"/>
        <w:rPr>
          <w:rFonts w:ascii="Times New Roman" w:hAnsi="Times New Roman" w:cs="Times New Roman"/>
          <w:sz w:val="24"/>
          <w:szCs w:val="24"/>
        </w:rPr>
      </w:pPr>
      <w:r w:rsidRPr="00E37F1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 w:rsidRPr="00E37F14">
        <w:rPr>
          <w:rFonts w:ascii="Times New Roman" w:hAnsi="Times New Roman" w:cs="Times New Roman"/>
          <w:sz w:val="24"/>
          <w:szCs w:val="24"/>
        </w:rPr>
        <w:t>-алгоритм учебного занятия - беседа, практическая деятельность с демонстрацией практических приемов деятельности, творческие задания; дидактические материалы – методические карты, наглядные пособия, образцы изделий, раздаточные материалы, информационный материал, шаблоны, фото-архив, задания, упражнения.</w:t>
      </w:r>
      <w:proofErr w:type="gramEnd"/>
    </w:p>
    <w:p w:rsidR="0089222C" w:rsidRPr="00E37F14" w:rsidRDefault="0089222C" w:rsidP="0089222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7F14">
        <w:rPr>
          <w:rFonts w:ascii="Times New Roman" w:hAnsi="Times New Roman" w:cs="Times New Roman"/>
          <w:sz w:val="24"/>
          <w:szCs w:val="24"/>
        </w:rPr>
        <w:t xml:space="preserve"> Психологическое обеспечение программы включает в себя следующие компоненты: -создание комфортной, доброжелательной атмосферы на занятиях; -побуждение творческого воображения учащихся к практической и творческой деятельности; -применение индивидуальных групповых и массовых форм обучения.</w:t>
      </w:r>
    </w:p>
    <w:p w:rsidR="0089222C" w:rsidRDefault="0089222C" w:rsidP="0089222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4"/>
          <w:shd w:val="clear" w:color="auto" w:fill="FFFFFF"/>
        </w:rPr>
      </w:pPr>
      <w:r w:rsidRPr="007C5F12">
        <w:rPr>
          <w:rFonts w:ascii="Times New Roman" w:hAnsi="Times New Roman"/>
          <w:b/>
          <w:color w:val="000000"/>
          <w:sz w:val="28"/>
          <w:szCs w:val="24"/>
          <w:shd w:val="clear" w:color="auto" w:fill="FFFFFF"/>
        </w:rPr>
        <w:t>Список литературы и источников</w:t>
      </w:r>
    </w:p>
    <w:p w:rsidR="0089222C" w:rsidRPr="007C5F12" w:rsidRDefault="0089222C" w:rsidP="0089222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4"/>
          <w:shd w:val="clear" w:color="auto" w:fill="FFFFFF"/>
        </w:rPr>
      </w:pPr>
    </w:p>
    <w:p w:rsidR="0089222C" w:rsidRDefault="0089222C" w:rsidP="008922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Список литературы для педагога</w:t>
      </w:r>
      <w:r w:rsidRPr="00822179">
        <w:rPr>
          <w:rFonts w:ascii="Times New Roman" w:hAnsi="Times New Roman" w:cs="Times New Roman"/>
          <w:sz w:val="24"/>
          <w:szCs w:val="24"/>
        </w:rPr>
        <w:t>.</w:t>
      </w:r>
    </w:p>
    <w:p w:rsidR="0089222C" w:rsidRPr="003F1D1E" w:rsidRDefault="0089222C" w:rsidP="0089222C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1D1E">
        <w:rPr>
          <w:rFonts w:ascii="Times New Roman" w:hAnsi="Times New Roman" w:cs="Times New Roman"/>
          <w:sz w:val="24"/>
          <w:szCs w:val="24"/>
        </w:rPr>
        <w:t>Бельчиков</w:t>
      </w:r>
      <w:proofErr w:type="spellEnd"/>
      <w:r w:rsidRPr="003F1D1E">
        <w:rPr>
          <w:rFonts w:ascii="Times New Roman" w:hAnsi="Times New Roman" w:cs="Times New Roman"/>
          <w:sz w:val="24"/>
          <w:szCs w:val="24"/>
        </w:rPr>
        <w:t xml:space="preserve"> Ю.А. Слово написанное и сказанное. – М.: 1994.</w:t>
      </w:r>
    </w:p>
    <w:p w:rsidR="0089222C" w:rsidRPr="003F1D1E" w:rsidRDefault="0089222C" w:rsidP="0089222C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1D1E">
        <w:rPr>
          <w:rFonts w:ascii="Times New Roman" w:hAnsi="Times New Roman" w:cs="Times New Roman"/>
          <w:sz w:val="24"/>
          <w:szCs w:val="24"/>
        </w:rPr>
        <w:t>Бершадская</w:t>
      </w:r>
      <w:proofErr w:type="spellEnd"/>
      <w:r w:rsidRPr="003F1D1E">
        <w:rPr>
          <w:rFonts w:ascii="Times New Roman" w:hAnsi="Times New Roman" w:cs="Times New Roman"/>
          <w:sz w:val="24"/>
          <w:szCs w:val="24"/>
        </w:rPr>
        <w:t xml:space="preserve"> Н.Р., </w:t>
      </w:r>
      <w:proofErr w:type="spellStart"/>
      <w:r w:rsidRPr="003F1D1E">
        <w:rPr>
          <w:rFonts w:ascii="Times New Roman" w:hAnsi="Times New Roman" w:cs="Times New Roman"/>
          <w:sz w:val="24"/>
          <w:szCs w:val="24"/>
        </w:rPr>
        <w:t>Халимова</w:t>
      </w:r>
      <w:proofErr w:type="spellEnd"/>
      <w:r w:rsidRPr="003F1D1E">
        <w:rPr>
          <w:rFonts w:ascii="Times New Roman" w:hAnsi="Times New Roman" w:cs="Times New Roman"/>
          <w:sz w:val="24"/>
          <w:szCs w:val="24"/>
        </w:rPr>
        <w:t xml:space="preserve"> В.З. Литературное творчество учащихся в школе. – М.: 1986.</w:t>
      </w:r>
    </w:p>
    <w:p w:rsidR="0089222C" w:rsidRPr="003F1D1E" w:rsidRDefault="0089222C" w:rsidP="0089222C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D1E">
        <w:rPr>
          <w:rFonts w:ascii="Times New Roman" w:hAnsi="Times New Roman" w:cs="Times New Roman"/>
          <w:sz w:val="24"/>
          <w:szCs w:val="24"/>
        </w:rPr>
        <w:t>Гринина-Земскова А.М. Сочинения в газетных жанрах: 5-9 классы. – М.: 1997.</w:t>
      </w:r>
    </w:p>
    <w:p w:rsidR="0089222C" w:rsidRPr="003F1D1E" w:rsidRDefault="0089222C" w:rsidP="0089222C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D1E">
        <w:rPr>
          <w:rFonts w:ascii="Times New Roman" w:hAnsi="Times New Roman" w:cs="Times New Roman"/>
          <w:sz w:val="24"/>
          <w:szCs w:val="24"/>
        </w:rPr>
        <w:t xml:space="preserve">Культура речи и стилистика. Программа для 10-11 классов. Составители </w:t>
      </w:r>
      <w:proofErr w:type="spellStart"/>
      <w:r w:rsidRPr="003F1D1E">
        <w:rPr>
          <w:rFonts w:ascii="Times New Roman" w:hAnsi="Times New Roman" w:cs="Times New Roman"/>
          <w:sz w:val="24"/>
          <w:szCs w:val="24"/>
        </w:rPr>
        <w:t>Ю.С.Пичугов</w:t>
      </w:r>
      <w:proofErr w:type="spellEnd"/>
      <w:r w:rsidRPr="003F1D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1D1E">
        <w:rPr>
          <w:rFonts w:ascii="Times New Roman" w:hAnsi="Times New Roman" w:cs="Times New Roman"/>
          <w:sz w:val="24"/>
          <w:szCs w:val="24"/>
        </w:rPr>
        <w:t>Т.А.Костяева</w:t>
      </w:r>
      <w:proofErr w:type="spellEnd"/>
      <w:r w:rsidRPr="003F1D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1D1E">
        <w:rPr>
          <w:rFonts w:ascii="Times New Roman" w:hAnsi="Times New Roman" w:cs="Times New Roman"/>
          <w:sz w:val="24"/>
          <w:szCs w:val="24"/>
        </w:rPr>
        <w:t>Т.М.Пахнова</w:t>
      </w:r>
      <w:proofErr w:type="spellEnd"/>
      <w:r w:rsidRPr="003F1D1E">
        <w:rPr>
          <w:rFonts w:ascii="Times New Roman" w:hAnsi="Times New Roman" w:cs="Times New Roman"/>
          <w:sz w:val="24"/>
          <w:szCs w:val="24"/>
        </w:rPr>
        <w:t>. М.: Просвещение, 1994.</w:t>
      </w:r>
    </w:p>
    <w:p w:rsidR="0089222C" w:rsidRPr="003F1D1E" w:rsidRDefault="0089222C" w:rsidP="0089222C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1D1E"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  <w:r w:rsidRPr="003F1D1E">
        <w:rPr>
          <w:rFonts w:ascii="Times New Roman" w:hAnsi="Times New Roman" w:cs="Times New Roman"/>
          <w:sz w:val="24"/>
          <w:szCs w:val="24"/>
        </w:rPr>
        <w:t xml:space="preserve"> Т.А. Живое слово. Устная речь как средство и предмет общения. – М.: 1986.</w:t>
      </w:r>
    </w:p>
    <w:p w:rsidR="0089222C" w:rsidRPr="003F1D1E" w:rsidRDefault="0089222C" w:rsidP="0089222C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D1E">
        <w:rPr>
          <w:rFonts w:ascii="Times New Roman" w:hAnsi="Times New Roman" w:cs="Times New Roman"/>
          <w:sz w:val="24"/>
          <w:szCs w:val="24"/>
        </w:rPr>
        <w:t>Львов В.В. Обучение нормам произношения и ударения в средней школе: 5-9 классы. – М.: 1989.</w:t>
      </w:r>
    </w:p>
    <w:p w:rsidR="0089222C" w:rsidRPr="003F1D1E" w:rsidRDefault="0089222C" w:rsidP="0089222C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D1E">
        <w:rPr>
          <w:rFonts w:ascii="Times New Roman" w:hAnsi="Times New Roman" w:cs="Times New Roman"/>
          <w:sz w:val="24"/>
          <w:szCs w:val="24"/>
        </w:rPr>
        <w:t>Николаев А. Смех – орудие сатиры: – М., 1989</w:t>
      </w:r>
    </w:p>
    <w:p w:rsidR="0089222C" w:rsidRPr="003F1D1E" w:rsidRDefault="0089222C" w:rsidP="0089222C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D1E">
        <w:rPr>
          <w:rFonts w:ascii="Times New Roman" w:hAnsi="Times New Roman" w:cs="Times New Roman"/>
          <w:sz w:val="24"/>
          <w:szCs w:val="24"/>
        </w:rPr>
        <w:t>Никольская С.Т. и др. Выразительное чтение. – Л.: 1990.</w:t>
      </w:r>
    </w:p>
    <w:p w:rsidR="0089222C" w:rsidRPr="003F1D1E" w:rsidRDefault="0089222C" w:rsidP="0089222C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D1E">
        <w:rPr>
          <w:rFonts w:ascii="Times New Roman" w:hAnsi="Times New Roman" w:cs="Times New Roman"/>
          <w:sz w:val="24"/>
          <w:szCs w:val="24"/>
        </w:rPr>
        <w:t>Одинцов В.В. О языке художественной прозы. – М.: 1996.</w:t>
      </w:r>
    </w:p>
    <w:p w:rsidR="0089222C" w:rsidRPr="003F1D1E" w:rsidRDefault="0089222C" w:rsidP="0089222C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D1E">
        <w:rPr>
          <w:rFonts w:ascii="Times New Roman" w:hAnsi="Times New Roman" w:cs="Times New Roman"/>
          <w:sz w:val="24"/>
          <w:szCs w:val="24"/>
        </w:rPr>
        <w:t xml:space="preserve">Программно-методические материалы. Литература. 5-11 классы. Составитель </w:t>
      </w:r>
      <w:proofErr w:type="spellStart"/>
      <w:r w:rsidRPr="003F1D1E">
        <w:rPr>
          <w:rFonts w:ascii="Times New Roman" w:hAnsi="Times New Roman" w:cs="Times New Roman"/>
          <w:sz w:val="24"/>
          <w:szCs w:val="24"/>
        </w:rPr>
        <w:t>Т.А.Калганова</w:t>
      </w:r>
      <w:proofErr w:type="spellEnd"/>
      <w:r w:rsidRPr="003F1D1E">
        <w:rPr>
          <w:rFonts w:ascii="Times New Roman" w:hAnsi="Times New Roman" w:cs="Times New Roman"/>
          <w:sz w:val="24"/>
          <w:szCs w:val="24"/>
        </w:rPr>
        <w:t>. М.: Дрофа, 2000.</w:t>
      </w:r>
    </w:p>
    <w:p w:rsidR="0089222C" w:rsidRPr="003F1D1E" w:rsidRDefault="0089222C" w:rsidP="0089222C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D1E">
        <w:rPr>
          <w:rFonts w:ascii="Times New Roman" w:hAnsi="Times New Roman" w:cs="Times New Roman"/>
          <w:sz w:val="24"/>
          <w:szCs w:val="24"/>
        </w:rPr>
        <w:t xml:space="preserve">Программа обновление гуманитарного образования в России. </w:t>
      </w:r>
      <w:proofErr w:type="spellStart"/>
      <w:r w:rsidRPr="003F1D1E">
        <w:rPr>
          <w:rFonts w:ascii="Times New Roman" w:hAnsi="Times New Roman" w:cs="Times New Roman"/>
          <w:sz w:val="24"/>
          <w:szCs w:val="24"/>
        </w:rPr>
        <w:t>Т.Г.Авлова-Шперлинг</w:t>
      </w:r>
      <w:proofErr w:type="spellEnd"/>
      <w:r w:rsidRPr="003F1D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1D1E">
        <w:rPr>
          <w:rFonts w:ascii="Times New Roman" w:hAnsi="Times New Roman" w:cs="Times New Roman"/>
          <w:sz w:val="24"/>
          <w:szCs w:val="24"/>
        </w:rPr>
        <w:t>Н.В.Краснова</w:t>
      </w:r>
      <w:proofErr w:type="spellEnd"/>
      <w:r w:rsidRPr="003F1D1E">
        <w:rPr>
          <w:rFonts w:ascii="Times New Roman" w:hAnsi="Times New Roman" w:cs="Times New Roman"/>
          <w:sz w:val="24"/>
          <w:szCs w:val="24"/>
        </w:rPr>
        <w:t xml:space="preserve">. Тайны словесного искусства. (Введение в поэтику). Книга для учителя. М.: </w:t>
      </w:r>
      <w:proofErr w:type="spellStart"/>
      <w:r w:rsidRPr="003F1D1E">
        <w:rPr>
          <w:rFonts w:ascii="Times New Roman" w:hAnsi="Times New Roman" w:cs="Times New Roman"/>
          <w:sz w:val="24"/>
          <w:szCs w:val="24"/>
        </w:rPr>
        <w:t>Интерпракс</w:t>
      </w:r>
      <w:proofErr w:type="spellEnd"/>
      <w:r w:rsidRPr="003F1D1E">
        <w:rPr>
          <w:rFonts w:ascii="Times New Roman" w:hAnsi="Times New Roman" w:cs="Times New Roman"/>
          <w:sz w:val="24"/>
          <w:szCs w:val="24"/>
        </w:rPr>
        <w:t>, 1994.</w:t>
      </w:r>
    </w:p>
    <w:p w:rsidR="0089222C" w:rsidRPr="0089222C" w:rsidRDefault="0089222C" w:rsidP="0089222C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D1E">
        <w:rPr>
          <w:rFonts w:ascii="Times New Roman" w:hAnsi="Times New Roman" w:cs="Times New Roman"/>
          <w:sz w:val="24"/>
          <w:szCs w:val="24"/>
        </w:rPr>
        <w:t>Шмелев Д.Н. Слово и образ. – М.: 1998.</w:t>
      </w:r>
    </w:p>
    <w:p w:rsidR="0089222C" w:rsidRDefault="0089222C" w:rsidP="0089222C">
      <w:pPr>
        <w:pStyle w:val="a4"/>
        <w:ind w:left="426"/>
        <w:jc w:val="center"/>
        <w:rPr>
          <w:rFonts w:ascii="Times New Roman" w:hAnsi="Times New Roman"/>
          <w:sz w:val="24"/>
          <w:szCs w:val="24"/>
        </w:rPr>
      </w:pPr>
      <w:r w:rsidRPr="00822179">
        <w:rPr>
          <w:rFonts w:ascii="Times New Roman" w:hAnsi="Times New Roman"/>
          <w:sz w:val="24"/>
          <w:szCs w:val="24"/>
        </w:rPr>
        <w:t>Список литературы для учащихся</w:t>
      </w:r>
    </w:p>
    <w:p w:rsidR="0089222C" w:rsidRPr="003F1D1E" w:rsidRDefault="0089222C" w:rsidP="0089222C">
      <w:pPr>
        <w:pStyle w:val="a4"/>
        <w:ind w:left="426"/>
        <w:jc w:val="both"/>
        <w:rPr>
          <w:rFonts w:ascii="Times New Roman" w:hAnsi="Times New Roman"/>
          <w:sz w:val="24"/>
          <w:szCs w:val="24"/>
        </w:rPr>
      </w:pPr>
      <w:r w:rsidRPr="003F1D1E">
        <w:rPr>
          <w:rFonts w:ascii="Times New Roman" w:hAnsi="Times New Roman"/>
          <w:sz w:val="24"/>
          <w:szCs w:val="24"/>
        </w:rPr>
        <w:t>1. Ефимов А.И. Стилистика художественной речи. – М.: 1990.</w:t>
      </w:r>
    </w:p>
    <w:p w:rsidR="0089222C" w:rsidRPr="003F1D1E" w:rsidRDefault="0089222C" w:rsidP="0089222C">
      <w:pPr>
        <w:pStyle w:val="a4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3F1D1E">
        <w:rPr>
          <w:rFonts w:ascii="Times New Roman" w:hAnsi="Times New Roman"/>
          <w:sz w:val="24"/>
          <w:szCs w:val="24"/>
        </w:rPr>
        <w:t>Журбина Е. Теория и практика художественно-публицистических жанров. – М.: 1989.</w:t>
      </w:r>
    </w:p>
    <w:p w:rsidR="0089222C" w:rsidRPr="003F1D1E" w:rsidRDefault="0089222C" w:rsidP="0089222C">
      <w:pPr>
        <w:pStyle w:val="a4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3F1D1E">
        <w:rPr>
          <w:rFonts w:ascii="Times New Roman" w:hAnsi="Times New Roman"/>
          <w:sz w:val="24"/>
          <w:szCs w:val="24"/>
        </w:rPr>
        <w:t>Костомаров В.Г. Русский язык на газетной полосе. – М.: 1989.</w:t>
      </w:r>
    </w:p>
    <w:p w:rsidR="0089222C" w:rsidRPr="003F1D1E" w:rsidRDefault="0089222C" w:rsidP="0089222C">
      <w:pPr>
        <w:pStyle w:val="a4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3F1D1E">
        <w:rPr>
          <w:rFonts w:ascii="Times New Roman" w:hAnsi="Times New Roman"/>
          <w:sz w:val="24"/>
          <w:szCs w:val="24"/>
        </w:rPr>
        <w:t>Розенталь Д.Э А как сказать лучше? – М.: 1979.</w:t>
      </w:r>
    </w:p>
    <w:p w:rsidR="0089222C" w:rsidRDefault="0089222C" w:rsidP="0089222C">
      <w:pPr>
        <w:pStyle w:val="a4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F1D1E">
        <w:rPr>
          <w:rFonts w:ascii="Times New Roman" w:hAnsi="Times New Roman"/>
          <w:sz w:val="24"/>
          <w:szCs w:val="24"/>
        </w:rPr>
        <w:t>Язовицкий</w:t>
      </w:r>
      <w:proofErr w:type="spellEnd"/>
      <w:r w:rsidRPr="003F1D1E">
        <w:rPr>
          <w:rFonts w:ascii="Times New Roman" w:hAnsi="Times New Roman"/>
          <w:sz w:val="24"/>
          <w:szCs w:val="24"/>
        </w:rPr>
        <w:t xml:space="preserve"> Е.В. Говорите правильно: Пособие для учащихся. – М.-Л.: 1998.</w:t>
      </w:r>
    </w:p>
    <w:p w:rsidR="0089222C" w:rsidRDefault="0089222C" w:rsidP="0089222C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89222C" w:rsidRDefault="0089222C" w:rsidP="0089222C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89222C" w:rsidRDefault="0089222C" w:rsidP="0089222C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005266" w:rsidRDefault="00005266">
      <w:pPr>
        <w:sectPr w:rsidR="00005266" w:rsidSect="0089222C">
          <w:footerReference w:type="default" r:id="rId9"/>
          <w:headerReference w:type="first" r:id="rId10"/>
          <w:pgSz w:w="11906" w:h="16838"/>
          <w:pgMar w:top="993" w:right="850" w:bottom="1134" w:left="1701" w:header="708" w:footer="708" w:gutter="0"/>
          <w:cols w:space="708"/>
          <w:titlePg/>
          <w:docGrid w:linePitch="360"/>
        </w:sectPr>
      </w:pPr>
    </w:p>
    <w:p w:rsidR="00005266" w:rsidRPr="001141B2" w:rsidRDefault="00005266" w:rsidP="00005266">
      <w:pPr>
        <w:spacing w:after="0"/>
        <w:jc w:val="center"/>
        <w:rPr>
          <w:rFonts w:ascii="Times New Roman" w:hAnsi="Times New Roman"/>
          <w:b/>
          <w:sz w:val="28"/>
        </w:rPr>
      </w:pPr>
      <w:r w:rsidRPr="001141B2">
        <w:rPr>
          <w:rFonts w:ascii="Times New Roman" w:hAnsi="Times New Roman"/>
          <w:b/>
          <w:sz w:val="28"/>
        </w:rPr>
        <w:lastRenderedPageBreak/>
        <w:t>Матрица дополнительной общеобразовател</w:t>
      </w:r>
      <w:r>
        <w:rPr>
          <w:rFonts w:ascii="Times New Roman" w:hAnsi="Times New Roman"/>
          <w:b/>
          <w:sz w:val="28"/>
        </w:rPr>
        <w:t>ьной общеразвивающей программы социально-гуманитарной  направленности</w:t>
      </w:r>
      <w:r w:rsidR="008628AB">
        <w:rPr>
          <w:rFonts w:ascii="Times New Roman" w:hAnsi="Times New Roman"/>
          <w:b/>
          <w:sz w:val="28"/>
        </w:rPr>
        <w:t xml:space="preserve"> «Золотое Перо</w:t>
      </w:r>
      <w:r w:rsidRPr="001141B2">
        <w:rPr>
          <w:rFonts w:ascii="Times New Roman" w:hAnsi="Times New Roman"/>
          <w:b/>
          <w:sz w:val="28"/>
        </w:rPr>
        <w:t>»</w:t>
      </w:r>
    </w:p>
    <w:p w:rsidR="00005266" w:rsidRDefault="00005266" w:rsidP="00005266">
      <w:pPr>
        <w:spacing w:after="0"/>
        <w:jc w:val="center"/>
        <w:rPr>
          <w:rFonts w:ascii="Times New Roman" w:hAnsi="Times New Roman"/>
          <w:sz w:val="24"/>
        </w:rPr>
      </w:pP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1179"/>
        <w:gridCol w:w="3428"/>
        <w:gridCol w:w="2307"/>
        <w:gridCol w:w="3214"/>
        <w:gridCol w:w="2346"/>
        <w:gridCol w:w="2943"/>
      </w:tblGrid>
      <w:tr w:rsidR="00005266" w:rsidTr="00822179">
        <w:tc>
          <w:tcPr>
            <w:tcW w:w="1242" w:type="dxa"/>
          </w:tcPr>
          <w:p w:rsidR="00005266" w:rsidRDefault="00005266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Уровни </w:t>
            </w:r>
          </w:p>
        </w:tc>
        <w:tc>
          <w:tcPr>
            <w:tcW w:w="3686" w:type="dxa"/>
          </w:tcPr>
          <w:p w:rsidR="00005266" w:rsidRDefault="00005266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Критерии </w:t>
            </w:r>
          </w:p>
        </w:tc>
        <w:tc>
          <w:tcPr>
            <w:tcW w:w="2464" w:type="dxa"/>
          </w:tcPr>
          <w:p w:rsidR="00005266" w:rsidRDefault="00005266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Формы и методы диагностики </w:t>
            </w:r>
          </w:p>
        </w:tc>
        <w:tc>
          <w:tcPr>
            <w:tcW w:w="2464" w:type="dxa"/>
          </w:tcPr>
          <w:p w:rsidR="00005266" w:rsidRDefault="00005266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Формы и методы работы </w:t>
            </w:r>
          </w:p>
        </w:tc>
        <w:tc>
          <w:tcPr>
            <w:tcW w:w="2465" w:type="dxa"/>
          </w:tcPr>
          <w:p w:rsidR="00005266" w:rsidRDefault="00005266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Результаты </w:t>
            </w:r>
          </w:p>
        </w:tc>
        <w:tc>
          <w:tcPr>
            <w:tcW w:w="3096" w:type="dxa"/>
          </w:tcPr>
          <w:p w:rsidR="00005266" w:rsidRDefault="00005266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Методическая копилка дифференцированных заданий</w:t>
            </w:r>
          </w:p>
        </w:tc>
      </w:tr>
      <w:tr w:rsidR="00AD591C" w:rsidTr="00BA47D4">
        <w:trPr>
          <w:trHeight w:val="6321"/>
        </w:trPr>
        <w:tc>
          <w:tcPr>
            <w:tcW w:w="1242" w:type="dxa"/>
            <w:vMerge w:val="restart"/>
            <w:textDirection w:val="btLr"/>
          </w:tcPr>
          <w:p w:rsidR="00AD591C" w:rsidRDefault="00AD591C" w:rsidP="00822179">
            <w:pPr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стартовый</w:t>
            </w:r>
          </w:p>
        </w:tc>
        <w:tc>
          <w:tcPr>
            <w:tcW w:w="3686" w:type="dxa"/>
          </w:tcPr>
          <w:p w:rsidR="00AD591C" w:rsidRPr="00977ED9" w:rsidRDefault="00AD591C" w:rsidP="00822179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977ED9">
              <w:rPr>
                <w:rFonts w:ascii="Times New Roman" w:hAnsi="Times New Roman"/>
                <w:b/>
                <w:sz w:val="24"/>
              </w:rPr>
              <w:t>Предметные:</w:t>
            </w:r>
          </w:p>
          <w:p w:rsidR="00AD591C" w:rsidRPr="008628AB" w:rsidRDefault="00AD591C" w:rsidP="008628AB">
            <w:pPr>
              <w:rPr>
                <w:rFonts w:ascii="Times New Roman" w:hAnsi="Times New Roman"/>
                <w:sz w:val="24"/>
                <w:szCs w:val="24"/>
              </w:rPr>
            </w:pPr>
            <w:r w:rsidRPr="008628AB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AD591C" w:rsidRPr="008628AB" w:rsidRDefault="008628AB" w:rsidP="00C86439">
            <w:pPr>
              <w:pStyle w:val="a4"/>
              <w:numPr>
                <w:ilvl w:val="0"/>
                <w:numId w:val="28"/>
              </w:numPr>
              <w:ind w:left="87" w:hanging="87"/>
              <w:rPr>
                <w:rFonts w:ascii="Times New Roman" w:hAnsi="Times New Roman"/>
                <w:sz w:val="24"/>
                <w:szCs w:val="24"/>
              </w:rPr>
            </w:pPr>
            <w:r w:rsidRPr="008628AB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умение построить устное и письменное сообщение</w:t>
            </w:r>
          </w:p>
          <w:p w:rsidR="008628AB" w:rsidRPr="00BA47D4" w:rsidRDefault="008628AB" w:rsidP="00C86439">
            <w:pPr>
              <w:pStyle w:val="a4"/>
              <w:numPr>
                <w:ilvl w:val="0"/>
                <w:numId w:val="28"/>
              </w:numPr>
              <w:ind w:left="87" w:hanging="87"/>
              <w:rPr>
                <w:rFonts w:ascii="Times New Roman" w:hAnsi="Times New Roman"/>
                <w:sz w:val="24"/>
                <w:szCs w:val="24"/>
              </w:rPr>
            </w:pPr>
            <w:r w:rsidRPr="008628AB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умение работать в различных жанрах публицистического стиля</w:t>
            </w:r>
          </w:p>
          <w:p w:rsidR="00BA47D4" w:rsidRPr="00BA47D4" w:rsidRDefault="00BA47D4" w:rsidP="00C86439">
            <w:pPr>
              <w:pStyle w:val="a4"/>
              <w:numPr>
                <w:ilvl w:val="0"/>
                <w:numId w:val="28"/>
              </w:numPr>
              <w:ind w:left="87" w:hanging="87"/>
              <w:rPr>
                <w:rFonts w:ascii="Times New Roman" w:hAnsi="Times New Roman"/>
                <w:sz w:val="24"/>
                <w:szCs w:val="24"/>
              </w:rPr>
            </w:pPr>
            <w:r w:rsidRPr="00BA47D4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умение общаться с отдельным человеком и аудиторией</w:t>
            </w:r>
          </w:p>
          <w:p w:rsidR="00BA47D4" w:rsidRPr="00BA47D4" w:rsidRDefault="00BA47D4" w:rsidP="00C86439">
            <w:pPr>
              <w:pStyle w:val="a4"/>
              <w:numPr>
                <w:ilvl w:val="0"/>
                <w:numId w:val="28"/>
              </w:numPr>
              <w:ind w:left="87" w:hanging="87"/>
              <w:rPr>
                <w:rFonts w:ascii="Times New Roman" w:hAnsi="Times New Roman"/>
                <w:sz w:val="24"/>
                <w:szCs w:val="24"/>
              </w:rPr>
            </w:pPr>
            <w:r w:rsidRPr="00BA47D4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самостоятельная подготовка и публикация материалов для школьной газеты</w:t>
            </w:r>
          </w:p>
          <w:p w:rsidR="008628AB" w:rsidRDefault="008628AB" w:rsidP="00BA47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A47D4" w:rsidRPr="00BA47D4" w:rsidRDefault="00BA47D4" w:rsidP="00BA47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D591C" w:rsidRPr="00910479" w:rsidRDefault="00AD591C" w:rsidP="00BA47D4">
            <w:pPr>
              <w:shd w:val="clear" w:color="auto" w:fill="FFFFFF"/>
              <w:spacing w:before="100" w:beforeAutospacing="1" w:after="100" w:afterAutospacing="1"/>
              <w:jc w:val="both"/>
              <w:rPr>
                <w:rFonts w:eastAsia="Times New Roman" w:cs="Calibri"/>
                <w:color w:val="000000"/>
                <w:szCs w:val="22"/>
              </w:rPr>
            </w:pPr>
          </w:p>
        </w:tc>
        <w:tc>
          <w:tcPr>
            <w:tcW w:w="2464" w:type="dxa"/>
          </w:tcPr>
          <w:p w:rsidR="00AD591C" w:rsidRDefault="00AD591C" w:rsidP="0082217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Педагогическое наблюдение, практическая работа, работа парами, группой</w:t>
            </w:r>
          </w:p>
          <w:p w:rsidR="00AD591C" w:rsidRDefault="00AD591C" w:rsidP="00822179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464" w:type="dxa"/>
            <w:vMerge w:val="restart"/>
          </w:tcPr>
          <w:p w:rsidR="00BA47D4" w:rsidRPr="00BA47D4" w:rsidRDefault="00BA47D4" w:rsidP="00BA47D4">
            <w:pPr>
              <w:shd w:val="clear" w:color="auto" w:fill="FFFFFF"/>
              <w:ind w:firstLine="851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A47D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Оптимальная наполняемость учебной группы – от 6 до 12 человек.</w:t>
            </w:r>
          </w:p>
          <w:p w:rsidR="00BA47D4" w:rsidRPr="00BA47D4" w:rsidRDefault="00BA47D4" w:rsidP="00BA47D4">
            <w:pPr>
              <w:shd w:val="clear" w:color="auto" w:fill="FFFFFF"/>
              <w:ind w:firstLine="851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A47D4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Виды занятий:</w:t>
            </w:r>
          </w:p>
          <w:p w:rsidR="00BA47D4" w:rsidRPr="00BA47D4" w:rsidRDefault="00BA47D4" w:rsidP="00BA47D4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A47D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·       свободная творческая дискуссия;</w:t>
            </w:r>
          </w:p>
          <w:p w:rsidR="00BA47D4" w:rsidRPr="00BA47D4" w:rsidRDefault="00BA47D4" w:rsidP="00BA47D4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A47D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·       ролевые игры;</w:t>
            </w:r>
          </w:p>
          <w:p w:rsidR="00BA47D4" w:rsidRPr="00BA47D4" w:rsidRDefault="00BA47D4" w:rsidP="00BA47D4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A47D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·       выполнение творческих заданий;</w:t>
            </w:r>
          </w:p>
          <w:p w:rsidR="00BA47D4" w:rsidRPr="00BA47D4" w:rsidRDefault="00BA47D4" w:rsidP="00BA47D4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A47D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·       активные методы формирования системы общения;</w:t>
            </w:r>
          </w:p>
          <w:p w:rsidR="00BA47D4" w:rsidRPr="00BA47D4" w:rsidRDefault="00BA47D4" w:rsidP="00BA47D4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A47D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·       практическая работа (подготовка материалов для публикаций в школьной газете «</w:t>
            </w:r>
            <w:proofErr w:type="spellStart"/>
            <w:r w:rsidRPr="00BA47D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Восьмерочка</w:t>
            </w:r>
            <w:proofErr w:type="spellEnd"/>
            <w:r w:rsidRPr="00BA47D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»);</w:t>
            </w:r>
          </w:p>
          <w:p w:rsidR="00BA47D4" w:rsidRPr="00BA47D4" w:rsidRDefault="00BA47D4" w:rsidP="00BA47D4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A47D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·       теоретические занятия;</w:t>
            </w:r>
          </w:p>
          <w:p w:rsidR="00BA47D4" w:rsidRPr="00BA47D4" w:rsidRDefault="00BA47D4" w:rsidP="00BA47D4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A47D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·       творческий практикум (сочинения разных жанров);</w:t>
            </w:r>
          </w:p>
          <w:p w:rsidR="00BA47D4" w:rsidRPr="00BA47D4" w:rsidRDefault="00BA47D4" w:rsidP="00BA47D4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A47D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·       работа с прессой </w:t>
            </w:r>
            <w:r w:rsidRPr="00BA47D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lastRenderedPageBreak/>
              <w:t>(обзор, анализ, рецензирование, сбор материала, редактирование, исследование);</w:t>
            </w:r>
          </w:p>
          <w:p w:rsidR="00BA47D4" w:rsidRPr="00BA47D4" w:rsidRDefault="00BA47D4" w:rsidP="00BA47D4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A47D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·       работа со справочной литературой (словарями, </w:t>
            </w:r>
            <w:r w:rsidR="00162D41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библиографическими указателями </w:t>
            </w:r>
            <w:r w:rsidRPr="00BA47D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и каталогами, энциклопедиями и т.п.);</w:t>
            </w:r>
          </w:p>
          <w:p w:rsidR="00BA47D4" w:rsidRPr="00BA47D4" w:rsidRDefault="00BA47D4" w:rsidP="00BA47D4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A47D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·       анкетирование;</w:t>
            </w:r>
          </w:p>
          <w:p w:rsidR="00BA47D4" w:rsidRPr="00BA47D4" w:rsidRDefault="00BA47D4" w:rsidP="00BA47D4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A47D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·       социологический опрос;</w:t>
            </w:r>
          </w:p>
          <w:p w:rsidR="00BA47D4" w:rsidRPr="00BA47D4" w:rsidRDefault="00BA47D4" w:rsidP="00BA47D4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A47D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·       участие в школьных и городских мероприятиях, конкурсах прессы;</w:t>
            </w:r>
          </w:p>
          <w:p w:rsidR="00BA47D4" w:rsidRPr="00BA47D4" w:rsidRDefault="00BA47D4" w:rsidP="00BA47D4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A47D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·       выпуск школьной газеты;</w:t>
            </w:r>
          </w:p>
          <w:p w:rsidR="00BA47D4" w:rsidRPr="00BA47D4" w:rsidRDefault="00BA47D4" w:rsidP="00BA47D4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A47D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·       посещение обучающих семинаров</w:t>
            </w:r>
          </w:p>
          <w:p w:rsidR="00AD591C" w:rsidRPr="00910479" w:rsidRDefault="00AD591C" w:rsidP="00910479">
            <w:pPr>
              <w:jc w:val="both"/>
              <w:rPr>
                <w:rFonts w:ascii="Times New Roman" w:hAnsi="Times New Roman"/>
                <w:sz w:val="24"/>
              </w:rPr>
            </w:pPr>
            <w:r w:rsidRPr="0091047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465" w:type="dxa"/>
          </w:tcPr>
          <w:p w:rsidR="00AD591C" w:rsidRDefault="00AD591C" w:rsidP="00910479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lastRenderedPageBreak/>
              <w:t>- высокий уровень – учащийся самостоятельно выполняет предоставленные задания;</w:t>
            </w:r>
          </w:p>
          <w:p w:rsidR="00AD591C" w:rsidRDefault="00AD591C" w:rsidP="00910479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- средний уровень (нормативный) – учащийся выполняет задания частично, с помощью педагога;</w:t>
            </w:r>
          </w:p>
          <w:p w:rsidR="00AD591C" w:rsidRDefault="00AD591C" w:rsidP="00910479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- низкий уровень – учащимся практически не выполнено задание.</w:t>
            </w:r>
          </w:p>
          <w:p w:rsidR="00AD591C" w:rsidRPr="009C150A" w:rsidRDefault="00AD591C" w:rsidP="00005266"/>
          <w:p w:rsidR="00AD591C" w:rsidRPr="009C150A" w:rsidRDefault="00AD591C" w:rsidP="00822179"/>
        </w:tc>
        <w:tc>
          <w:tcPr>
            <w:tcW w:w="3096" w:type="dxa"/>
            <w:vMerge w:val="restart"/>
          </w:tcPr>
          <w:p w:rsidR="00BA47D4" w:rsidRPr="00BA47D4" w:rsidRDefault="00BA47D4" w:rsidP="00BA47D4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81818"/>
                <w:sz w:val="28"/>
                <w:szCs w:val="28"/>
              </w:rPr>
              <w:t>-</w:t>
            </w:r>
            <w:r w:rsidRPr="00BA47D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Теоретические занятия: лекции, семинары, интегрированные занятия, свободная творческая дискуссия.</w:t>
            </w:r>
          </w:p>
          <w:p w:rsidR="00BA47D4" w:rsidRPr="00BA47D4" w:rsidRDefault="00BA47D4" w:rsidP="00BA47D4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C9592C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-</w:t>
            </w:r>
            <w:r w:rsidRPr="00BA47D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Выполнение творческих заданий на практических занятиях: практикумы, открытые заседания, экспресс презентации, сюжетно-ролевые деловые игры, зачёты, конкурсы.</w:t>
            </w:r>
          </w:p>
          <w:p w:rsidR="00BA47D4" w:rsidRPr="00BA47D4" w:rsidRDefault="00BA47D4" w:rsidP="00BA47D4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C9592C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 - </w:t>
            </w:r>
            <w:r w:rsidRPr="00BA47D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Активные методы формирования системы общения в ходе экскурсий в типографию, во время встречи с журналистами.</w:t>
            </w:r>
          </w:p>
          <w:p w:rsidR="00BA47D4" w:rsidRPr="00BA47D4" w:rsidRDefault="00BA47D4" w:rsidP="00BA47D4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C9592C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  -</w:t>
            </w:r>
            <w:r w:rsidRPr="00BA47D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Практическая работа (подготовка матери</w:t>
            </w:r>
            <w:r w:rsidR="00162D41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алов для публикаций в школьной </w:t>
            </w:r>
            <w:r w:rsidRPr="00BA47D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газет</w:t>
            </w:r>
            <w:r w:rsidRPr="00C9592C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е) и выпуск школьной газеты </w:t>
            </w:r>
            <w:proofErr w:type="spellStart"/>
            <w:r w:rsidRPr="00C9592C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Временка</w:t>
            </w:r>
            <w:proofErr w:type="spellEnd"/>
            <w:r w:rsidRPr="00BA47D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».</w:t>
            </w:r>
          </w:p>
          <w:p w:rsidR="00AD591C" w:rsidRPr="00BA47D4" w:rsidRDefault="00AD591C" w:rsidP="00BA47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591C" w:rsidTr="00822179">
        <w:tc>
          <w:tcPr>
            <w:tcW w:w="1242" w:type="dxa"/>
            <w:vMerge/>
          </w:tcPr>
          <w:p w:rsidR="00AD591C" w:rsidRDefault="00AD591C" w:rsidP="00822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</w:tcPr>
          <w:p w:rsidR="00AD591C" w:rsidRPr="00C9592C" w:rsidRDefault="00AD591C" w:rsidP="0082217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592C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C9592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D591C" w:rsidRPr="00C9592C" w:rsidRDefault="00AD591C" w:rsidP="008221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D591C" w:rsidRPr="00C9592C" w:rsidRDefault="00AD591C" w:rsidP="008221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AD591C" w:rsidRPr="00C9592C" w:rsidRDefault="00AD591C" w:rsidP="00AD59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92C">
              <w:rPr>
                <w:rFonts w:ascii="Times New Roman" w:hAnsi="Times New Roman"/>
                <w:sz w:val="24"/>
                <w:szCs w:val="24"/>
              </w:rPr>
              <w:t xml:space="preserve">Педагогическое наблюдение, практическая работа, работа </w:t>
            </w:r>
            <w:r w:rsidRPr="00C9592C">
              <w:rPr>
                <w:rFonts w:ascii="Times New Roman" w:hAnsi="Times New Roman"/>
                <w:sz w:val="24"/>
                <w:szCs w:val="24"/>
              </w:rPr>
              <w:lastRenderedPageBreak/>
              <w:t>парами, группой</w:t>
            </w:r>
          </w:p>
          <w:p w:rsidR="00AD591C" w:rsidRPr="00C9592C" w:rsidRDefault="00AD591C" w:rsidP="008221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AD591C" w:rsidRDefault="00AD591C" w:rsidP="00822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65" w:type="dxa"/>
          </w:tcPr>
          <w:p w:rsidR="00AD591C" w:rsidRDefault="00AD591C" w:rsidP="00910479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- высокий уровень – учащийся самостоятельно </w:t>
            </w:r>
            <w:r>
              <w:rPr>
                <w:color w:val="000000"/>
              </w:rPr>
              <w:lastRenderedPageBreak/>
              <w:t>выполняет предоставленные задания;</w:t>
            </w:r>
          </w:p>
          <w:p w:rsidR="00AD591C" w:rsidRDefault="00AD591C" w:rsidP="00910479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- средний уровень (нормативный) – учащийся выполняет задания частично, с помощью педагога;</w:t>
            </w:r>
          </w:p>
          <w:p w:rsidR="00AD591C" w:rsidRPr="00910479" w:rsidRDefault="00AD591C" w:rsidP="00910479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- низкий уровень – учащимся практически не выполнено задание.</w:t>
            </w:r>
          </w:p>
        </w:tc>
        <w:tc>
          <w:tcPr>
            <w:tcW w:w="3096" w:type="dxa"/>
            <w:vMerge/>
          </w:tcPr>
          <w:p w:rsidR="00AD591C" w:rsidRDefault="00AD591C" w:rsidP="00822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05266" w:rsidTr="00822179">
        <w:tc>
          <w:tcPr>
            <w:tcW w:w="1242" w:type="dxa"/>
            <w:vMerge/>
          </w:tcPr>
          <w:p w:rsidR="00005266" w:rsidRDefault="00005266" w:rsidP="00822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</w:tcPr>
          <w:p w:rsidR="00BA47D4" w:rsidRPr="00C9592C" w:rsidRDefault="00BA47D4" w:rsidP="00BA47D4">
            <w:pPr>
              <w:rPr>
                <w:rFonts w:ascii="Times New Roman" w:hAnsi="Times New Roman"/>
                <w:sz w:val="24"/>
                <w:szCs w:val="24"/>
              </w:rPr>
            </w:pPr>
            <w:r w:rsidRPr="00C9592C">
              <w:rPr>
                <w:rFonts w:ascii="Times New Roman" w:hAnsi="Times New Roman"/>
                <w:sz w:val="24"/>
                <w:szCs w:val="24"/>
              </w:rPr>
              <w:t>Личностные:</w:t>
            </w:r>
            <w:proofErr w:type="gramStart"/>
            <w:r w:rsidRPr="00C9592C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C959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A47D4" w:rsidRPr="00C9592C" w:rsidRDefault="00BA47D4" w:rsidP="00BA47D4">
            <w:pPr>
              <w:pStyle w:val="a4"/>
              <w:numPr>
                <w:ilvl w:val="0"/>
                <w:numId w:val="28"/>
              </w:numPr>
              <w:ind w:left="87" w:hanging="87"/>
              <w:rPr>
                <w:rFonts w:ascii="Times New Roman" w:hAnsi="Times New Roman"/>
                <w:sz w:val="24"/>
                <w:szCs w:val="24"/>
              </w:rPr>
            </w:pPr>
            <w:r w:rsidRPr="00C9592C">
              <w:rPr>
                <w:rFonts w:ascii="Times New Roman" w:hAnsi="Times New Roman"/>
                <w:sz w:val="24"/>
                <w:szCs w:val="24"/>
              </w:rPr>
              <w:t xml:space="preserve">Правила поведения пешеходов в соответствии с требованиями регулировщика и сигналов светофора. </w:t>
            </w:r>
          </w:p>
          <w:p w:rsidR="00BA47D4" w:rsidRPr="00C9592C" w:rsidRDefault="00BA47D4" w:rsidP="00BA47D4">
            <w:pPr>
              <w:pStyle w:val="a4"/>
              <w:numPr>
                <w:ilvl w:val="0"/>
                <w:numId w:val="28"/>
              </w:numPr>
              <w:ind w:left="87" w:hanging="87"/>
              <w:rPr>
                <w:rFonts w:ascii="Times New Roman" w:hAnsi="Times New Roman"/>
                <w:sz w:val="24"/>
                <w:szCs w:val="24"/>
              </w:rPr>
            </w:pPr>
            <w:r w:rsidRPr="00C9592C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lastRenderedPageBreak/>
              <w:t>формирование у обучающихся ценностных ориентиров в области журналистики;</w:t>
            </w:r>
          </w:p>
          <w:p w:rsidR="00BA47D4" w:rsidRPr="00C9592C" w:rsidRDefault="00EE42E7" w:rsidP="00BA47D4">
            <w:pPr>
              <w:pStyle w:val="a4"/>
              <w:numPr>
                <w:ilvl w:val="0"/>
                <w:numId w:val="28"/>
              </w:numPr>
              <w:ind w:left="87" w:hanging="87"/>
              <w:rPr>
                <w:rFonts w:ascii="Times New Roman" w:hAnsi="Times New Roman"/>
                <w:sz w:val="24"/>
                <w:szCs w:val="24"/>
              </w:rPr>
            </w:pPr>
            <w:r w:rsidRPr="00BA47D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воспитание уважительного отношения к творчеству, как своему, так и других людей;</w:t>
            </w:r>
          </w:p>
          <w:p w:rsidR="00EE42E7" w:rsidRPr="00C9592C" w:rsidRDefault="00EE42E7" w:rsidP="00BA47D4">
            <w:pPr>
              <w:pStyle w:val="a4"/>
              <w:numPr>
                <w:ilvl w:val="0"/>
                <w:numId w:val="28"/>
              </w:numPr>
              <w:ind w:left="87" w:hanging="87"/>
              <w:rPr>
                <w:rFonts w:ascii="Times New Roman" w:hAnsi="Times New Roman"/>
                <w:sz w:val="24"/>
                <w:szCs w:val="24"/>
              </w:rPr>
            </w:pPr>
            <w:r w:rsidRPr="00BA47D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самостоятельности в поиске решения различных задач</w:t>
            </w:r>
          </w:p>
          <w:p w:rsidR="00EE42E7" w:rsidRPr="00C9592C" w:rsidRDefault="00EE42E7" w:rsidP="00BA47D4">
            <w:pPr>
              <w:pStyle w:val="a4"/>
              <w:numPr>
                <w:ilvl w:val="0"/>
                <w:numId w:val="28"/>
              </w:numPr>
              <w:ind w:left="87" w:hanging="87"/>
              <w:rPr>
                <w:rFonts w:ascii="Times New Roman" w:hAnsi="Times New Roman"/>
                <w:sz w:val="24"/>
                <w:szCs w:val="24"/>
              </w:rPr>
            </w:pPr>
            <w:r w:rsidRPr="00BA47D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формирование духовных и эстетических потребностей;</w:t>
            </w:r>
          </w:p>
          <w:p w:rsidR="00EE42E7" w:rsidRPr="00C9592C" w:rsidRDefault="00EE42E7" w:rsidP="00BA47D4">
            <w:pPr>
              <w:pStyle w:val="a4"/>
              <w:numPr>
                <w:ilvl w:val="0"/>
                <w:numId w:val="28"/>
              </w:numPr>
              <w:ind w:left="87" w:hanging="87"/>
              <w:rPr>
                <w:rFonts w:ascii="Times New Roman" w:hAnsi="Times New Roman"/>
                <w:sz w:val="24"/>
                <w:szCs w:val="24"/>
              </w:rPr>
            </w:pPr>
            <w:r w:rsidRPr="00BA47D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овладение различными приёмами и техниками  творческого практикума (сочинения разных жанров);</w:t>
            </w:r>
          </w:p>
          <w:p w:rsidR="00EE42E7" w:rsidRPr="00C9592C" w:rsidRDefault="00EE42E7" w:rsidP="00BA47D4">
            <w:pPr>
              <w:pStyle w:val="a4"/>
              <w:numPr>
                <w:ilvl w:val="0"/>
                <w:numId w:val="28"/>
              </w:numPr>
              <w:ind w:left="87" w:hanging="87"/>
              <w:rPr>
                <w:rFonts w:ascii="Times New Roman" w:hAnsi="Times New Roman"/>
                <w:sz w:val="24"/>
                <w:szCs w:val="24"/>
              </w:rPr>
            </w:pPr>
            <w:r w:rsidRPr="00BA47D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самостоятельно определять и объяснять свои чувства и ощущения, возникающие в результате созерцания, рассуждения, обсуждения, самые простые общие для всех людей правила поведения (основы общечеловеческих нравственных ценностей);</w:t>
            </w:r>
          </w:p>
          <w:p w:rsidR="00BA47D4" w:rsidRPr="00BA47D4" w:rsidRDefault="00BA47D4" w:rsidP="00C9592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  <w:p w:rsidR="00BA47D4" w:rsidRPr="00BA47D4" w:rsidRDefault="00BA47D4" w:rsidP="00EE42E7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A47D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 </w:t>
            </w:r>
          </w:p>
          <w:p w:rsidR="00005266" w:rsidRPr="00C9592C" w:rsidRDefault="00005266" w:rsidP="00C9592C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005266" w:rsidRPr="00C9592C" w:rsidRDefault="00AD591C" w:rsidP="00AD59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92C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Педагогическое наблюдение, практическая работа, работа парами, группой</w:t>
            </w:r>
          </w:p>
        </w:tc>
        <w:tc>
          <w:tcPr>
            <w:tcW w:w="2464" w:type="dxa"/>
          </w:tcPr>
          <w:p w:rsidR="00910479" w:rsidRPr="00910479" w:rsidRDefault="00910479" w:rsidP="00910479">
            <w:pPr>
              <w:jc w:val="both"/>
              <w:rPr>
                <w:rFonts w:ascii="Times New Roman" w:hAnsi="Times New Roman"/>
                <w:sz w:val="24"/>
              </w:rPr>
            </w:pPr>
            <w:r w:rsidRPr="00910479">
              <w:rPr>
                <w:rFonts w:ascii="Times New Roman" w:hAnsi="Times New Roman"/>
                <w:sz w:val="24"/>
              </w:rPr>
              <w:t xml:space="preserve">методы формирования сознания личности, направленные на формирование устойчивых убеждений (рассказ, </w:t>
            </w:r>
            <w:r w:rsidRPr="00910479">
              <w:rPr>
                <w:rFonts w:ascii="Times New Roman" w:hAnsi="Times New Roman"/>
                <w:sz w:val="24"/>
              </w:rPr>
              <w:lastRenderedPageBreak/>
              <w:t xml:space="preserve">дискуссия, этическая беседа, пример);  </w:t>
            </w:r>
          </w:p>
          <w:p w:rsidR="00910479" w:rsidRPr="00910479" w:rsidRDefault="00910479" w:rsidP="00910479">
            <w:pPr>
              <w:jc w:val="both"/>
              <w:rPr>
                <w:rFonts w:ascii="Times New Roman" w:hAnsi="Times New Roman"/>
                <w:sz w:val="24"/>
              </w:rPr>
            </w:pPr>
            <w:r w:rsidRPr="00910479">
              <w:rPr>
                <w:rFonts w:ascii="Times New Roman" w:hAnsi="Times New Roman"/>
                <w:sz w:val="24"/>
              </w:rPr>
              <w:t xml:space="preserve">методы организации деятельности и формирования опыта общественного поведения (воспитывающая ситуация, приучение, упражнения);  </w:t>
            </w:r>
          </w:p>
          <w:p w:rsidR="00005266" w:rsidRDefault="00910479" w:rsidP="00AD591C">
            <w:pPr>
              <w:jc w:val="both"/>
              <w:rPr>
                <w:rFonts w:ascii="Times New Roman" w:hAnsi="Times New Roman"/>
                <w:sz w:val="24"/>
              </w:rPr>
            </w:pPr>
            <w:r w:rsidRPr="00910479">
              <w:rPr>
                <w:rFonts w:ascii="Times New Roman" w:hAnsi="Times New Roman"/>
                <w:sz w:val="24"/>
              </w:rPr>
              <w:t xml:space="preserve">методы стимулирования поведения и деятельности (соревнования, поощрения). </w:t>
            </w:r>
          </w:p>
        </w:tc>
        <w:tc>
          <w:tcPr>
            <w:tcW w:w="2465" w:type="dxa"/>
          </w:tcPr>
          <w:p w:rsidR="00910479" w:rsidRDefault="00910479" w:rsidP="00910479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lastRenderedPageBreak/>
              <w:t xml:space="preserve">- высокий уровень – учащийся самостоятельно выполняет предоставленные </w:t>
            </w:r>
            <w:r>
              <w:rPr>
                <w:color w:val="000000"/>
              </w:rPr>
              <w:lastRenderedPageBreak/>
              <w:t>задания;</w:t>
            </w:r>
          </w:p>
          <w:p w:rsidR="00910479" w:rsidRDefault="00910479" w:rsidP="00910479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- средний уровень (нормативный) – учащийся выполняет задания частично, с помощью педагога;</w:t>
            </w:r>
          </w:p>
          <w:p w:rsidR="00005266" w:rsidRPr="00910479" w:rsidRDefault="00910479" w:rsidP="00910479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- низкий уровень – учащимся практически не выполнено задание.</w:t>
            </w:r>
          </w:p>
        </w:tc>
        <w:tc>
          <w:tcPr>
            <w:tcW w:w="3096" w:type="dxa"/>
            <w:vMerge/>
          </w:tcPr>
          <w:p w:rsidR="00005266" w:rsidRDefault="00005266" w:rsidP="00822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13508B" w:rsidRDefault="0013508B" w:rsidP="0089222C">
      <w:pPr>
        <w:spacing w:after="0"/>
        <w:rPr>
          <w:rFonts w:ascii="Times New Roman" w:hAnsi="Times New Roman"/>
          <w:sz w:val="24"/>
        </w:rPr>
        <w:sectPr w:rsidR="0013508B" w:rsidSect="00822179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822179" w:rsidRPr="0089222C" w:rsidRDefault="00822179" w:rsidP="0089222C">
      <w:pPr>
        <w:rPr>
          <w:rFonts w:ascii="Times New Roman" w:hAnsi="Times New Roman"/>
          <w:sz w:val="24"/>
          <w:szCs w:val="24"/>
        </w:rPr>
      </w:pPr>
    </w:p>
    <w:p w:rsidR="00822179" w:rsidRDefault="00822179" w:rsidP="005C7BF7">
      <w:pPr>
        <w:pStyle w:val="a4"/>
        <w:spacing w:after="0" w:line="240" w:lineRule="auto"/>
        <w:ind w:left="1146"/>
        <w:jc w:val="right"/>
        <w:rPr>
          <w:rStyle w:val="211pt6"/>
          <w:b/>
          <w:i/>
          <w:sz w:val="28"/>
          <w:szCs w:val="24"/>
        </w:rPr>
      </w:pPr>
      <w:r w:rsidRPr="00822179">
        <w:rPr>
          <w:rStyle w:val="211pt6"/>
          <w:b/>
          <w:i/>
          <w:sz w:val="28"/>
          <w:szCs w:val="24"/>
        </w:rPr>
        <w:t xml:space="preserve">Приложение </w:t>
      </w:r>
    </w:p>
    <w:p w:rsidR="001D7734" w:rsidRDefault="001D7734" w:rsidP="005C7BF7">
      <w:pPr>
        <w:pStyle w:val="a4"/>
        <w:spacing w:after="0" w:line="240" w:lineRule="auto"/>
        <w:ind w:left="1146"/>
        <w:jc w:val="right"/>
        <w:rPr>
          <w:rStyle w:val="211pt6"/>
          <w:b/>
          <w:i/>
          <w:sz w:val="28"/>
          <w:szCs w:val="24"/>
        </w:rPr>
      </w:pPr>
    </w:p>
    <w:p w:rsidR="003F3FDC" w:rsidRPr="00AE00CC" w:rsidRDefault="003F3FDC" w:rsidP="003F3FDC">
      <w:pPr>
        <w:tabs>
          <w:tab w:val="left" w:pos="3977"/>
        </w:tabs>
        <w:jc w:val="center"/>
        <w:rPr>
          <w:b/>
          <w:sz w:val="24"/>
          <w:szCs w:val="24"/>
        </w:rPr>
      </w:pPr>
      <w:r w:rsidRPr="00822179">
        <w:rPr>
          <w:rStyle w:val="211pt6"/>
          <w:b/>
          <w:i/>
          <w:sz w:val="28"/>
          <w:szCs w:val="24"/>
        </w:rPr>
        <w:t>Календарный учебный график</w:t>
      </w:r>
    </w:p>
    <w:tbl>
      <w:tblPr>
        <w:tblStyle w:val="a3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992"/>
        <w:gridCol w:w="1134"/>
        <w:gridCol w:w="992"/>
        <w:gridCol w:w="1701"/>
        <w:gridCol w:w="709"/>
        <w:gridCol w:w="5386"/>
        <w:gridCol w:w="1305"/>
        <w:gridCol w:w="2097"/>
      </w:tblGrid>
      <w:tr w:rsidR="003F3FDC" w:rsidRPr="00AE00CC" w:rsidTr="00ED5D50">
        <w:tc>
          <w:tcPr>
            <w:tcW w:w="85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Дата проведения по плану</w:t>
            </w:r>
          </w:p>
        </w:tc>
        <w:tc>
          <w:tcPr>
            <w:tcW w:w="1134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Дата проведения по факту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Время проведения</w:t>
            </w:r>
          </w:p>
        </w:tc>
        <w:tc>
          <w:tcPr>
            <w:tcW w:w="1701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Кол-во часов</w:t>
            </w:r>
          </w:p>
        </w:tc>
        <w:tc>
          <w:tcPr>
            <w:tcW w:w="5386" w:type="dxa"/>
          </w:tcPr>
          <w:p w:rsidR="003F3FDC" w:rsidRPr="00AE00CC" w:rsidRDefault="003F3FDC" w:rsidP="004254C1">
            <w:pPr>
              <w:tabs>
                <w:tab w:val="left" w:pos="3977"/>
              </w:tabs>
              <w:ind w:right="1025"/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 xml:space="preserve">Тема занятия </w:t>
            </w:r>
          </w:p>
        </w:tc>
        <w:tc>
          <w:tcPr>
            <w:tcW w:w="1305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2097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Форма контроля</w:t>
            </w:r>
          </w:p>
        </w:tc>
      </w:tr>
      <w:tr w:rsidR="003F3FDC" w:rsidRPr="00AE00CC" w:rsidTr="003F3FDC">
        <w:tc>
          <w:tcPr>
            <w:tcW w:w="15168" w:type="dxa"/>
            <w:gridSpan w:val="9"/>
            <w:tcBorders>
              <w:top w:val="nil"/>
              <w:bottom w:val="nil"/>
            </w:tcBorders>
            <w:shd w:val="clear" w:color="auto" w:fill="auto"/>
          </w:tcPr>
          <w:p w:rsidR="003F3FDC" w:rsidRPr="00AE00CC" w:rsidRDefault="003F3FDC" w:rsidP="00CC5FB2">
            <w:pPr>
              <w:pStyle w:val="c8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000000"/>
              </w:rPr>
            </w:pPr>
            <w:r w:rsidRPr="00AE00CC">
              <w:rPr>
                <w:rStyle w:val="c2"/>
                <w:b/>
                <w:color w:val="000000"/>
              </w:rPr>
              <w:t>Вводная лекция.</w:t>
            </w:r>
          </w:p>
          <w:p w:rsidR="003F3FDC" w:rsidRPr="00AE00CC" w:rsidRDefault="003F3FDC" w:rsidP="00CC5FB2">
            <w:pPr>
              <w:pStyle w:val="c8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000000"/>
              </w:rPr>
            </w:pPr>
            <w:r w:rsidRPr="00AE00CC">
              <w:rPr>
                <w:rStyle w:val="c2"/>
                <w:b/>
                <w:color w:val="000000"/>
              </w:rPr>
              <w:t>Утверждение плана работы студии начинающего писателя «Золотое перо».</w:t>
            </w:r>
          </w:p>
          <w:p w:rsidR="003F3FDC" w:rsidRPr="00AE00CC" w:rsidRDefault="003F3FDC" w:rsidP="004254C1">
            <w:pPr>
              <w:rPr>
                <w:sz w:val="24"/>
                <w:szCs w:val="24"/>
              </w:rPr>
            </w:pPr>
          </w:p>
        </w:tc>
      </w:tr>
      <w:tr w:rsidR="003F3FDC" w:rsidRPr="00AE00CC" w:rsidTr="00ED5D50">
        <w:trPr>
          <w:trHeight w:val="1240"/>
        </w:trPr>
        <w:tc>
          <w:tcPr>
            <w:tcW w:w="85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1.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7.09</w:t>
            </w:r>
          </w:p>
        </w:tc>
        <w:tc>
          <w:tcPr>
            <w:tcW w:w="1134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FDC" w:rsidRPr="00AE00CC" w:rsidRDefault="00810200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14.30-17</w:t>
            </w:r>
            <w:r w:rsidR="003F3FDC" w:rsidRPr="00AE00CC">
              <w:rPr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Беседа</w:t>
            </w:r>
          </w:p>
        </w:tc>
        <w:tc>
          <w:tcPr>
            <w:tcW w:w="709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F3FDC" w:rsidRPr="00AE00CC" w:rsidRDefault="003F3FDC" w:rsidP="004254C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0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Знакомство с программой кружка, решение организационных вопросов.</w:t>
            </w:r>
          </w:p>
          <w:p w:rsidR="003F3FDC" w:rsidRPr="00AE00CC" w:rsidRDefault="003F3FDC" w:rsidP="004254C1">
            <w:pPr>
              <w:pStyle w:val="c8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305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 xml:space="preserve">СОШ 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AE00CC">
              <w:rPr>
                <w:sz w:val="24"/>
                <w:szCs w:val="24"/>
              </w:rPr>
              <w:t xml:space="preserve"> 8,каб.205</w:t>
            </w:r>
          </w:p>
        </w:tc>
        <w:tc>
          <w:tcPr>
            <w:tcW w:w="2097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Фронтальный опрос.</w:t>
            </w:r>
          </w:p>
        </w:tc>
      </w:tr>
      <w:tr w:rsidR="003F3FDC" w:rsidRPr="00AE00CC" w:rsidTr="003F3FDC">
        <w:tc>
          <w:tcPr>
            <w:tcW w:w="15168" w:type="dxa"/>
            <w:gridSpan w:val="9"/>
            <w:tcBorders>
              <w:top w:val="nil"/>
              <w:bottom w:val="nil"/>
            </w:tcBorders>
            <w:shd w:val="clear" w:color="auto" w:fill="auto"/>
          </w:tcPr>
          <w:p w:rsidR="003F3FDC" w:rsidRPr="00AE00CC" w:rsidRDefault="003F3FDC" w:rsidP="00CC5FB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Модуль 1</w:t>
            </w:r>
            <w:r w:rsidRPr="00AE00C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.Журналистика</w:t>
            </w:r>
          </w:p>
        </w:tc>
      </w:tr>
      <w:tr w:rsidR="003F3FDC" w:rsidRPr="00AE00CC" w:rsidTr="00ED5D50">
        <w:tc>
          <w:tcPr>
            <w:tcW w:w="85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2.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14.09</w:t>
            </w:r>
          </w:p>
        </w:tc>
        <w:tc>
          <w:tcPr>
            <w:tcW w:w="1134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FDC" w:rsidRPr="00AE00CC" w:rsidRDefault="00810200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14.30-17</w:t>
            </w:r>
            <w:r w:rsidR="003F3FDC" w:rsidRPr="00AE00CC">
              <w:rPr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Беседа, практическая работа</w:t>
            </w:r>
          </w:p>
        </w:tc>
        <w:tc>
          <w:tcPr>
            <w:tcW w:w="709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История журналистики</w:t>
            </w:r>
            <w:r w:rsidRPr="00AE00C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05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 xml:space="preserve">СОШ 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AE00CC">
              <w:rPr>
                <w:sz w:val="24"/>
                <w:szCs w:val="24"/>
              </w:rPr>
              <w:t xml:space="preserve"> 8,каб.205</w:t>
            </w:r>
          </w:p>
        </w:tc>
        <w:tc>
          <w:tcPr>
            <w:tcW w:w="2097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3F3FDC" w:rsidRPr="00AE00CC" w:rsidTr="00ED5D50">
        <w:tc>
          <w:tcPr>
            <w:tcW w:w="85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3.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21.09</w:t>
            </w:r>
          </w:p>
        </w:tc>
        <w:tc>
          <w:tcPr>
            <w:tcW w:w="1134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FDC" w:rsidRPr="00AE00CC" w:rsidRDefault="00810200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14.30-17</w:t>
            </w:r>
            <w:r w:rsidR="003F3FDC" w:rsidRPr="00AE00CC">
              <w:rPr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Практикум</w:t>
            </w:r>
          </w:p>
        </w:tc>
        <w:tc>
          <w:tcPr>
            <w:tcW w:w="709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Функции журналистики:</w:t>
            </w:r>
          </w:p>
        </w:tc>
        <w:tc>
          <w:tcPr>
            <w:tcW w:w="1305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 xml:space="preserve">СОШ 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AE00CC">
              <w:rPr>
                <w:sz w:val="24"/>
                <w:szCs w:val="24"/>
              </w:rPr>
              <w:t xml:space="preserve"> 8,каб.205</w:t>
            </w:r>
          </w:p>
        </w:tc>
        <w:tc>
          <w:tcPr>
            <w:tcW w:w="2097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3F3FDC" w:rsidRPr="00AE00CC" w:rsidTr="00ED5D50">
        <w:tc>
          <w:tcPr>
            <w:tcW w:w="85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4.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28.09</w:t>
            </w:r>
          </w:p>
        </w:tc>
        <w:tc>
          <w:tcPr>
            <w:tcW w:w="1134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FDC" w:rsidRPr="00AE00CC" w:rsidRDefault="00810200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14.30-17</w:t>
            </w:r>
            <w:r w:rsidR="003F3FDC" w:rsidRPr="00AE00CC">
              <w:rPr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Беседа, анализ стихотворения, практическая работа.</w:t>
            </w:r>
          </w:p>
        </w:tc>
        <w:tc>
          <w:tcPr>
            <w:tcW w:w="709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E0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Журналист как представитель определенного слоя общества.</w:t>
            </w:r>
          </w:p>
        </w:tc>
        <w:tc>
          <w:tcPr>
            <w:tcW w:w="1305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 xml:space="preserve">СОШ 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AE00CC">
              <w:rPr>
                <w:sz w:val="24"/>
                <w:szCs w:val="24"/>
              </w:rPr>
              <w:t xml:space="preserve"> 8,каб.205</w:t>
            </w:r>
          </w:p>
        </w:tc>
        <w:tc>
          <w:tcPr>
            <w:tcW w:w="2097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3F3FDC" w:rsidRPr="00AE00CC" w:rsidTr="003F3FDC">
        <w:tc>
          <w:tcPr>
            <w:tcW w:w="15168" w:type="dxa"/>
            <w:gridSpan w:val="9"/>
            <w:tcBorders>
              <w:top w:val="nil"/>
              <w:bottom w:val="nil"/>
            </w:tcBorders>
            <w:shd w:val="clear" w:color="auto" w:fill="auto"/>
          </w:tcPr>
          <w:p w:rsidR="003F3FDC" w:rsidRPr="00AE00CC" w:rsidRDefault="003F3FDC" w:rsidP="00CC5FB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Модуль 2</w:t>
            </w:r>
            <w:r w:rsidRPr="00AE00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.Правовые и этические нормы журналиста</w:t>
            </w:r>
          </w:p>
          <w:p w:rsidR="003F3FDC" w:rsidRPr="00AE00CC" w:rsidRDefault="003F3FDC" w:rsidP="004254C1">
            <w:pPr>
              <w:rPr>
                <w:sz w:val="24"/>
                <w:szCs w:val="24"/>
              </w:rPr>
            </w:pPr>
          </w:p>
        </w:tc>
      </w:tr>
      <w:tr w:rsidR="003F3FDC" w:rsidRPr="00AE00CC" w:rsidTr="00ED5D50">
        <w:tc>
          <w:tcPr>
            <w:tcW w:w="85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5.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5.10</w:t>
            </w:r>
          </w:p>
        </w:tc>
        <w:tc>
          <w:tcPr>
            <w:tcW w:w="1134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FDC" w:rsidRPr="00AE00CC" w:rsidRDefault="00810200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14.30-</w:t>
            </w:r>
            <w:r>
              <w:rPr>
                <w:sz w:val="24"/>
                <w:szCs w:val="24"/>
              </w:rPr>
              <w:lastRenderedPageBreak/>
              <w:t>17</w:t>
            </w:r>
            <w:r w:rsidR="003F3FDC" w:rsidRPr="00AE00CC">
              <w:rPr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lastRenderedPageBreak/>
              <w:t xml:space="preserve">Беседа, </w:t>
            </w:r>
            <w:r w:rsidRPr="00AE00CC">
              <w:rPr>
                <w:sz w:val="24"/>
                <w:szCs w:val="24"/>
              </w:rPr>
              <w:lastRenderedPageBreak/>
              <w:t>анализ стихотворения, практическая работа.</w:t>
            </w:r>
          </w:p>
        </w:tc>
        <w:tc>
          <w:tcPr>
            <w:tcW w:w="709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386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Этика журналиста</w:t>
            </w:r>
          </w:p>
        </w:tc>
        <w:tc>
          <w:tcPr>
            <w:tcW w:w="1305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 xml:space="preserve">СОШ 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AE00CC">
              <w:rPr>
                <w:sz w:val="24"/>
                <w:szCs w:val="24"/>
              </w:rPr>
              <w:t xml:space="preserve"> </w:t>
            </w:r>
            <w:r w:rsidRPr="00AE00CC">
              <w:rPr>
                <w:sz w:val="24"/>
                <w:szCs w:val="24"/>
              </w:rPr>
              <w:lastRenderedPageBreak/>
              <w:t>8,каб.205</w:t>
            </w:r>
          </w:p>
        </w:tc>
        <w:tc>
          <w:tcPr>
            <w:tcW w:w="2097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Самоконтроль, </w:t>
            </w: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анализ работы педагогом</w:t>
            </w:r>
          </w:p>
        </w:tc>
      </w:tr>
      <w:tr w:rsidR="003F3FDC" w:rsidRPr="00AE00CC" w:rsidTr="00ED5D50">
        <w:tc>
          <w:tcPr>
            <w:tcW w:w="85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12.10</w:t>
            </w:r>
          </w:p>
        </w:tc>
        <w:tc>
          <w:tcPr>
            <w:tcW w:w="1134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FDC" w:rsidRPr="00AE00CC" w:rsidRDefault="00810200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14.30-17</w:t>
            </w:r>
            <w:r w:rsidR="003F3FDC" w:rsidRPr="00AE00CC">
              <w:rPr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Беседа, просмотр презентации.</w:t>
            </w:r>
          </w:p>
        </w:tc>
        <w:tc>
          <w:tcPr>
            <w:tcW w:w="709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Требования к журналисту: компетентность, объективность</w:t>
            </w:r>
          </w:p>
        </w:tc>
        <w:tc>
          <w:tcPr>
            <w:tcW w:w="1305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 xml:space="preserve">СОШ 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AE00CC">
              <w:rPr>
                <w:sz w:val="24"/>
                <w:szCs w:val="24"/>
              </w:rPr>
              <w:t xml:space="preserve"> 8,каб.205</w:t>
            </w:r>
          </w:p>
        </w:tc>
        <w:tc>
          <w:tcPr>
            <w:tcW w:w="2097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3F3FDC" w:rsidRPr="00AE00CC" w:rsidTr="00ED5D50">
        <w:tc>
          <w:tcPr>
            <w:tcW w:w="85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7.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19.10</w:t>
            </w:r>
          </w:p>
        </w:tc>
        <w:tc>
          <w:tcPr>
            <w:tcW w:w="1134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FDC" w:rsidRPr="00AE00CC" w:rsidRDefault="00810200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14.30-17</w:t>
            </w:r>
            <w:r w:rsidR="003F3FDC" w:rsidRPr="00AE00CC">
              <w:rPr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709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Требования к журналисту: соблюдение профессиональных и этических норм, владение литературным языком.</w:t>
            </w:r>
          </w:p>
        </w:tc>
        <w:tc>
          <w:tcPr>
            <w:tcW w:w="1305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 xml:space="preserve">СОШ 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AE00CC">
              <w:rPr>
                <w:sz w:val="24"/>
                <w:szCs w:val="24"/>
              </w:rPr>
              <w:t xml:space="preserve"> 8,каб.205</w:t>
            </w:r>
          </w:p>
        </w:tc>
        <w:tc>
          <w:tcPr>
            <w:tcW w:w="2097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3F3FDC" w:rsidRPr="00AE00CC" w:rsidTr="003F3FDC">
        <w:tc>
          <w:tcPr>
            <w:tcW w:w="15168" w:type="dxa"/>
            <w:gridSpan w:val="9"/>
            <w:shd w:val="clear" w:color="auto" w:fill="auto"/>
          </w:tcPr>
          <w:p w:rsidR="003F3FDC" w:rsidRPr="00AE00CC" w:rsidRDefault="003F3FDC" w:rsidP="00CC5FB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Модуль 3</w:t>
            </w:r>
            <w:r w:rsidRPr="00AE00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 Основные понятия и жанры журналистики</w:t>
            </w:r>
          </w:p>
          <w:p w:rsidR="003F3FDC" w:rsidRPr="00AE00CC" w:rsidRDefault="003F3FDC" w:rsidP="004254C1">
            <w:pPr>
              <w:rPr>
                <w:sz w:val="24"/>
                <w:szCs w:val="24"/>
              </w:rPr>
            </w:pPr>
          </w:p>
        </w:tc>
      </w:tr>
      <w:tr w:rsidR="003F3FDC" w:rsidRPr="00AE00CC" w:rsidTr="00ED5D50">
        <w:tc>
          <w:tcPr>
            <w:tcW w:w="85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8.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26.10</w:t>
            </w:r>
          </w:p>
        </w:tc>
        <w:tc>
          <w:tcPr>
            <w:tcW w:w="1134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FDC" w:rsidRPr="00AE00CC" w:rsidRDefault="00810200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14.30-17</w:t>
            </w:r>
            <w:r w:rsidR="003F3FDC" w:rsidRPr="00AE00CC">
              <w:rPr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709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История российской журналистики.</w:t>
            </w:r>
          </w:p>
        </w:tc>
        <w:tc>
          <w:tcPr>
            <w:tcW w:w="1305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 xml:space="preserve">СОШ 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AE00CC">
              <w:rPr>
                <w:sz w:val="24"/>
                <w:szCs w:val="24"/>
              </w:rPr>
              <w:t xml:space="preserve"> 8,каб.205</w:t>
            </w:r>
          </w:p>
        </w:tc>
        <w:tc>
          <w:tcPr>
            <w:tcW w:w="2097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3F3FDC" w:rsidRPr="00AE00CC" w:rsidTr="00ED5D50">
        <w:tc>
          <w:tcPr>
            <w:tcW w:w="85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9.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2.11</w:t>
            </w:r>
          </w:p>
        </w:tc>
        <w:tc>
          <w:tcPr>
            <w:tcW w:w="1134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FDC" w:rsidRPr="00AE00CC" w:rsidRDefault="00810200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14.30-17</w:t>
            </w:r>
            <w:r w:rsidR="003F3FDC" w:rsidRPr="00AE00CC">
              <w:rPr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709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Понятие жанра в публицистике, виды жанров.</w:t>
            </w:r>
          </w:p>
        </w:tc>
        <w:tc>
          <w:tcPr>
            <w:tcW w:w="1305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 xml:space="preserve">СОШ 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AE00CC">
              <w:rPr>
                <w:sz w:val="24"/>
                <w:szCs w:val="24"/>
              </w:rPr>
              <w:t xml:space="preserve"> 8,каб.205</w:t>
            </w:r>
          </w:p>
        </w:tc>
        <w:tc>
          <w:tcPr>
            <w:tcW w:w="2097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3F3FDC" w:rsidRPr="00AE00CC" w:rsidTr="00ED5D50">
        <w:tc>
          <w:tcPr>
            <w:tcW w:w="85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10.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9.11</w:t>
            </w:r>
          </w:p>
        </w:tc>
        <w:tc>
          <w:tcPr>
            <w:tcW w:w="1134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FDC" w:rsidRPr="00AE00CC" w:rsidRDefault="00810200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14.30-17</w:t>
            </w:r>
            <w:r w:rsidR="003F3FDC" w:rsidRPr="00AE00CC">
              <w:rPr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709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Жанры журналистики. Особенности написания разных жанров.</w:t>
            </w:r>
          </w:p>
        </w:tc>
        <w:tc>
          <w:tcPr>
            <w:tcW w:w="1305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 xml:space="preserve">СОШ 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AE00CC">
              <w:rPr>
                <w:sz w:val="24"/>
                <w:szCs w:val="24"/>
              </w:rPr>
              <w:t xml:space="preserve"> 8,каб.205</w:t>
            </w:r>
          </w:p>
        </w:tc>
        <w:tc>
          <w:tcPr>
            <w:tcW w:w="2097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3F3FDC" w:rsidRPr="00AE00CC" w:rsidTr="00ED5D50">
        <w:tc>
          <w:tcPr>
            <w:tcW w:w="85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11.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16.11</w:t>
            </w:r>
          </w:p>
        </w:tc>
        <w:tc>
          <w:tcPr>
            <w:tcW w:w="1134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FDC" w:rsidRPr="00AE00CC" w:rsidRDefault="00810200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14.30-17</w:t>
            </w:r>
            <w:r w:rsidR="003F3FDC" w:rsidRPr="00AE00CC">
              <w:rPr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709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Информационные публицистические жанры.</w:t>
            </w:r>
          </w:p>
        </w:tc>
        <w:tc>
          <w:tcPr>
            <w:tcW w:w="1305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 xml:space="preserve">СОШ 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AE00CC">
              <w:rPr>
                <w:sz w:val="24"/>
                <w:szCs w:val="24"/>
              </w:rPr>
              <w:t xml:space="preserve"> 8,каб.205</w:t>
            </w:r>
          </w:p>
        </w:tc>
        <w:tc>
          <w:tcPr>
            <w:tcW w:w="2097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3F3FDC" w:rsidRPr="00AE00CC" w:rsidTr="00ED5D50">
        <w:tc>
          <w:tcPr>
            <w:tcW w:w="85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12.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23.11</w:t>
            </w:r>
          </w:p>
        </w:tc>
        <w:tc>
          <w:tcPr>
            <w:tcW w:w="1134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FDC" w:rsidRPr="00AE00CC" w:rsidRDefault="00810200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14.30-17</w:t>
            </w:r>
            <w:r w:rsidR="003F3FDC" w:rsidRPr="00AE00CC">
              <w:rPr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709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Хроника, информация, заметка, зарисовка, интервью.</w:t>
            </w:r>
          </w:p>
        </w:tc>
        <w:tc>
          <w:tcPr>
            <w:tcW w:w="1305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 xml:space="preserve">СОШ 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AE00CC">
              <w:rPr>
                <w:sz w:val="24"/>
                <w:szCs w:val="24"/>
              </w:rPr>
              <w:t xml:space="preserve"> 8,каб.205</w:t>
            </w:r>
          </w:p>
        </w:tc>
        <w:tc>
          <w:tcPr>
            <w:tcW w:w="2097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3F3FDC" w:rsidRPr="00AE00CC" w:rsidTr="00ED5D50">
        <w:tc>
          <w:tcPr>
            <w:tcW w:w="85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13.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30.11</w:t>
            </w:r>
          </w:p>
        </w:tc>
        <w:tc>
          <w:tcPr>
            <w:tcW w:w="1134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FDC" w:rsidRPr="00AE00CC" w:rsidRDefault="00810200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14.30-17</w:t>
            </w:r>
            <w:r w:rsidR="003F3FDC" w:rsidRPr="00AE00CC">
              <w:rPr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709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F3FDC" w:rsidRPr="00AE00CC" w:rsidRDefault="003F3FDC" w:rsidP="004254C1">
            <w:pPr>
              <w:pStyle w:val="c8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AE00CC">
              <w:rPr>
                <w:color w:val="000000"/>
              </w:rPr>
              <w:t>Аналитические публицистические жанры.</w:t>
            </w:r>
          </w:p>
        </w:tc>
        <w:tc>
          <w:tcPr>
            <w:tcW w:w="1305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 xml:space="preserve">СОШ 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AE00CC">
              <w:rPr>
                <w:sz w:val="24"/>
                <w:szCs w:val="24"/>
              </w:rPr>
              <w:t xml:space="preserve"> 8,каб.205</w:t>
            </w:r>
          </w:p>
        </w:tc>
        <w:tc>
          <w:tcPr>
            <w:tcW w:w="2097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3F3FDC" w:rsidRPr="00AE00CC" w:rsidTr="00ED5D50">
        <w:tc>
          <w:tcPr>
            <w:tcW w:w="85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14.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7.12</w:t>
            </w:r>
          </w:p>
        </w:tc>
        <w:tc>
          <w:tcPr>
            <w:tcW w:w="1134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FDC" w:rsidRPr="00AE00CC" w:rsidRDefault="00810200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14.30-17</w:t>
            </w:r>
            <w:r w:rsidR="003F3FDC" w:rsidRPr="00AE00CC">
              <w:rPr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709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F3FDC" w:rsidRPr="00AE00CC" w:rsidRDefault="003F3FDC" w:rsidP="00C85080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Подготовка</w:t>
            </w:r>
            <w:r w:rsidR="004B3A95">
              <w:rPr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="004B3A95">
              <w:rPr>
                <w:color w:val="000000"/>
                <w:sz w:val="24"/>
                <w:szCs w:val="24"/>
                <w:shd w:val="clear" w:color="auto" w:fill="FFFFFF"/>
              </w:rPr>
              <w:t>публикация</w:t>
            </w:r>
            <w:r w:rsidR="00C85080">
              <w:rPr>
                <w:color w:val="000000"/>
                <w:sz w:val="24"/>
                <w:szCs w:val="24"/>
                <w:shd w:val="clear" w:color="auto" w:fill="FFFFFF"/>
              </w:rPr>
              <w:t>и</w:t>
            </w:r>
            <w:proofErr w:type="spellEnd"/>
            <w:r w:rsidR="004B3A95">
              <w:rPr>
                <w:color w:val="000000"/>
                <w:sz w:val="24"/>
                <w:szCs w:val="24"/>
                <w:shd w:val="clear" w:color="auto" w:fill="FFFFFF"/>
              </w:rPr>
              <w:t> журнала «Переменка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305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 xml:space="preserve">СОШ 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AE00CC">
              <w:rPr>
                <w:sz w:val="24"/>
                <w:szCs w:val="24"/>
              </w:rPr>
              <w:t xml:space="preserve"> 8,каб.205</w:t>
            </w:r>
          </w:p>
        </w:tc>
        <w:tc>
          <w:tcPr>
            <w:tcW w:w="2097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3F3FDC" w:rsidRPr="00AE00CC" w:rsidTr="003F3FDC">
        <w:tc>
          <w:tcPr>
            <w:tcW w:w="15168" w:type="dxa"/>
            <w:gridSpan w:val="9"/>
            <w:tcBorders>
              <w:top w:val="nil"/>
              <w:bottom w:val="nil"/>
            </w:tcBorders>
            <w:shd w:val="clear" w:color="auto" w:fill="auto"/>
          </w:tcPr>
          <w:p w:rsidR="003F3FDC" w:rsidRPr="00AE00CC" w:rsidRDefault="003F3FDC" w:rsidP="00CC5FB2">
            <w:pPr>
              <w:jc w:val="center"/>
              <w:rPr>
                <w:sz w:val="24"/>
                <w:szCs w:val="24"/>
              </w:rPr>
            </w:pPr>
            <w:r w:rsidRPr="00963677">
              <w:rPr>
                <w:b/>
                <w:color w:val="000000"/>
                <w:sz w:val="24"/>
                <w:szCs w:val="24"/>
                <w:shd w:val="clear" w:color="auto" w:fill="FFFFFF"/>
              </w:rPr>
              <w:t>Модуль 4.</w:t>
            </w:r>
            <w:r w:rsidRPr="00AE00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Основные понятия и термины газетного дел</w:t>
            </w:r>
          </w:p>
        </w:tc>
      </w:tr>
      <w:tr w:rsidR="003F3FDC" w:rsidRPr="00AE00CC" w:rsidTr="00ED5D50">
        <w:tc>
          <w:tcPr>
            <w:tcW w:w="85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14.12</w:t>
            </w:r>
          </w:p>
        </w:tc>
        <w:tc>
          <w:tcPr>
            <w:tcW w:w="1134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FDC" w:rsidRPr="00AE00CC" w:rsidRDefault="00810200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14.30-17</w:t>
            </w:r>
            <w:r w:rsidR="003F3FDC" w:rsidRPr="00AE00CC">
              <w:rPr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709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Словарь газетного дела</w:t>
            </w:r>
          </w:p>
        </w:tc>
        <w:tc>
          <w:tcPr>
            <w:tcW w:w="1305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 xml:space="preserve">СОШ 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AE00CC">
              <w:rPr>
                <w:sz w:val="24"/>
                <w:szCs w:val="24"/>
              </w:rPr>
              <w:t xml:space="preserve"> 8,каб.205</w:t>
            </w:r>
          </w:p>
        </w:tc>
        <w:tc>
          <w:tcPr>
            <w:tcW w:w="2097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3F3FDC" w:rsidRPr="00AE00CC" w:rsidTr="00ED5D50">
        <w:tc>
          <w:tcPr>
            <w:tcW w:w="85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16.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21.12</w:t>
            </w:r>
          </w:p>
        </w:tc>
        <w:tc>
          <w:tcPr>
            <w:tcW w:w="1134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FDC" w:rsidRPr="00AE00CC" w:rsidRDefault="00810200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14.30-17</w:t>
            </w:r>
            <w:r w:rsidR="003F3FDC" w:rsidRPr="00AE00CC">
              <w:rPr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709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Основные понятия и термины газетного дела.</w:t>
            </w:r>
          </w:p>
        </w:tc>
        <w:tc>
          <w:tcPr>
            <w:tcW w:w="1305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 xml:space="preserve">СОШ 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AE00CC">
              <w:rPr>
                <w:sz w:val="24"/>
                <w:szCs w:val="24"/>
              </w:rPr>
              <w:t xml:space="preserve"> 8,каб.205</w:t>
            </w:r>
          </w:p>
        </w:tc>
        <w:tc>
          <w:tcPr>
            <w:tcW w:w="2097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3F3FDC" w:rsidRPr="00AE00CC" w:rsidTr="003F3FDC">
        <w:tc>
          <w:tcPr>
            <w:tcW w:w="15168" w:type="dxa"/>
            <w:gridSpan w:val="9"/>
            <w:tcBorders>
              <w:top w:val="nil"/>
              <w:bottom w:val="nil"/>
            </w:tcBorders>
            <w:shd w:val="clear" w:color="auto" w:fill="auto"/>
          </w:tcPr>
          <w:p w:rsidR="003F3FDC" w:rsidRPr="00AE00CC" w:rsidRDefault="003F3FDC" w:rsidP="00CC5FB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Модуль 5</w:t>
            </w:r>
            <w:r w:rsidRPr="00AE00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 Литературное редактирование. Язык журналистики</w:t>
            </w:r>
          </w:p>
          <w:p w:rsidR="003F3FDC" w:rsidRPr="00AE00CC" w:rsidRDefault="003F3FDC" w:rsidP="004254C1">
            <w:pPr>
              <w:rPr>
                <w:sz w:val="24"/>
                <w:szCs w:val="24"/>
              </w:rPr>
            </w:pPr>
          </w:p>
        </w:tc>
      </w:tr>
      <w:tr w:rsidR="003F3FDC" w:rsidRPr="00AE00CC" w:rsidTr="00ED5D50">
        <w:tc>
          <w:tcPr>
            <w:tcW w:w="85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17.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28.12</w:t>
            </w:r>
          </w:p>
        </w:tc>
        <w:tc>
          <w:tcPr>
            <w:tcW w:w="1134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FDC" w:rsidRPr="00AE00CC" w:rsidRDefault="00810200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14.30-17</w:t>
            </w:r>
            <w:r w:rsidR="003F3FDC" w:rsidRPr="00AE00CC">
              <w:rPr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709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Основные цели редактирования.</w:t>
            </w:r>
            <w:r w:rsidR="00ED5D5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0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Требования к редактированию</w:t>
            </w:r>
          </w:p>
        </w:tc>
        <w:tc>
          <w:tcPr>
            <w:tcW w:w="1305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 xml:space="preserve">СОШ 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AE00CC">
              <w:rPr>
                <w:sz w:val="24"/>
                <w:szCs w:val="24"/>
              </w:rPr>
              <w:t xml:space="preserve"> 8,каб.205</w:t>
            </w:r>
          </w:p>
        </w:tc>
        <w:tc>
          <w:tcPr>
            <w:tcW w:w="2097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3F3FDC" w:rsidRPr="00AE00CC" w:rsidTr="00ED5D50">
        <w:tc>
          <w:tcPr>
            <w:tcW w:w="85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18.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4.01</w:t>
            </w:r>
          </w:p>
        </w:tc>
        <w:tc>
          <w:tcPr>
            <w:tcW w:w="1134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FDC" w:rsidRPr="00AE00CC" w:rsidRDefault="00810200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14.30-17</w:t>
            </w:r>
            <w:r w:rsidR="003F3FDC" w:rsidRPr="00AE00CC">
              <w:rPr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709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Слово и понятие.</w:t>
            </w:r>
          </w:p>
        </w:tc>
        <w:tc>
          <w:tcPr>
            <w:tcW w:w="1305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 xml:space="preserve">СОШ 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AE00CC">
              <w:rPr>
                <w:sz w:val="24"/>
                <w:szCs w:val="24"/>
              </w:rPr>
              <w:t xml:space="preserve"> 8,каб.205</w:t>
            </w:r>
          </w:p>
        </w:tc>
        <w:tc>
          <w:tcPr>
            <w:tcW w:w="2097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3F3FDC" w:rsidRPr="00AE00CC" w:rsidTr="00ED5D50">
        <w:tc>
          <w:tcPr>
            <w:tcW w:w="85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19.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11.01</w:t>
            </w:r>
          </w:p>
        </w:tc>
        <w:tc>
          <w:tcPr>
            <w:tcW w:w="1134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FDC" w:rsidRPr="00AE00CC" w:rsidRDefault="00810200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14.30-17</w:t>
            </w:r>
            <w:r w:rsidR="003F3FDC" w:rsidRPr="00AE00CC">
              <w:rPr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709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Многозначность слова</w:t>
            </w:r>
          </w:p>
        </w:tc>
        <w:tc>
          <w:tcPr>
            <w:tcW w:w="1305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 xml:space="preserve">СОШ 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AE00CC">
              <w:rPr>
                <w:sz w:val="24"/>
                <w:szCs w:val="24"/>
              </w:rPr>
              <w:t xml:space="preserve"> 8,каб.205</w:t>
            </w:r>
          </w:p>
        </w:tc>
        <w:tc>
          <w:tcPr>
            <w:tcW w:w="2097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3F3FDC" w:rsidRPr="00AE00CC" w:rsidTr="00ED5D50">
        <w:tc>
          <w:tcPr>
            <w:tcW w:w="85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20.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18.01</w:t>
            </w:r>
          </w:p>
        </w:tc>
        <w:tc>
          <w:tcPr>
            <w:tcW w:w="1134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FDC" w:rsidRPr="00AE00CC" w:rsidRDefault="00810200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14.30-17</w:t>
            </w:r>
            <w:r w:rsidR="003F3FDC" w:rsidRPr="00AE00CC">
              <w:rPr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709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Профессиональная лексика, диалектизмы, жаргонизмы.</w:t>
            </w:r>
          </w:p>
        </w:tc>
        <w:tc>
          <w:tcPr>
            <w:tcW w:w="1305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 xml:space="preserve">СОШ 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AE00CC">
              <w:rPr>
                <w:sz w:val="24"/>
                <w:szCs w:val="24"/>
              </w:rPr>
              <w:t xml:space="preserve"> 8,каб.205</w:t>
            </w:r>
          </w:p>
        </w:tc>
        <w:tc>
          <w:tcPr>
            <w:tcW w:w="2097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3F3FDC" w:rsidRPr="00AE00CC" w:rsidTr="00ED5D50">
        <w:tc>
          <w:tcPr>
            <w:tcW w:w="85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21.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25.01</w:t>
            </w:r>
          </w:p>
        </w:tc>
        <w:tc>
          <w:tcPr>
            <w:tcW w:w="1134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FDC" w:rsidRPr="00AE00CC" w:rsidRDefault="00810200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14.30-17</w:t>
            </w:r>
            <w:r w:rsidR="003F3FDC" w:rsidRPr="00AE00CC">
              <w:rPr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709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Использование фразеологизмов, крылатых слов, пословиц.</w:t>
            </w:r>
          </w:p>
        </w:tc>
        <w:tc>
          <w:tcPr>
            <w:tcW w:w="1305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 xml:space="preserve">СОШ 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AE00CC">
              <w:rPr>
                <w:sz w:val="24"/>
                <w:szCs w:val="24"/>
              </w:rPr>
              <w:t xml:space="preserve"> 8,каб.205</w:t>
            </w:r>
          </w:p>
        </w:tc>
        <w:tc>
          <w:tcPr>
            <w:tcW w:w="2097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3F3FDC" w:rsidRPr="00AE00CC" w:rsidTr="00ED5D50">
        <w:tc>
          <w:tcPr>
            <w:tcW w:w="85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22.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1.02</w:t>
            </w:r>
          </w:p>
        </w:tc>
        <w:tc>
          <w:tcPr>
            <w:tcW w:w="1134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FDC" w:rsidRPr="00AE00CC" w:rsidRDefault="00810200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14.30-17</w:t>
            </w:r>
            <w:r w:rsidR="003F3FDC" w:rsidRPr="00AE00CC">
              <w:rPr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709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Подготовка</w:t>
            </w:r>
            <w:r w:rsidR="004B3A95">
              <w:rPr>
                <w:color w:val="000000"/>
                <w:sz w:val="24"/>
                <w:szCs w:val="24"/>
                <w:shd w:val="clear" w:color="auto" w:fill="FFFFFF"/>
              </w:rPr>
              <w:t xml:space="preserve"> и публикация журнала «Переменка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305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 xml:space="preserve">СОШ 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AE00CC">
              <w:rPr>
                <w:sz w:val="24"/>
                <w:szCs w:val="24"/>
              </w:rPr>
              <w:t xml:space="preserve"> 8,каб.205</w:t>
            </w:r>
          </w:p>
        </w:tc>
        <w:tc>
          <w:tcPr>
            <w:tcW w:w="2097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3F3FDC" w:rsidRPr="00AE00CC" w:rsidTr="003F3FDC">
        <w:tc>
          <w:tcPr>
            <w:tcW w:w="15168" w:type="dxa"/>
            <w:gridSpan w:val="9"/>
            <w:shd w:val="clear" w:color="auto" w:fill="auto"/>
          </w:tcPr>
          <w:p w:rsidR="003F3FDC" w:rsidRPr="00AE00CC" w:rsidRDefault="003F3FDC" w:rsidP="00CC5FB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Модуль 6</w:t>
            </w:r>
            <w:r w:rsidRPr="00AE00CC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AE00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Собирание и систематизация материала</w:t>
            </w:r>
          </w:p>
          <w:p w:rsidR="003F3FDC" w:rsidRPr="00AE00CC" w:rsidRDefault="003F3FDC" w:rsidP="004254C1">
            <w:pPr>
              <w:rPr>
                <w:sz w:val="24"/>
                <w:szCs w:val="24"/>
              </w:rPr>
            </w:pPr>
          </w:p>
        </w:tc>
      </w:tr>
      <w:tr w:rsidR="003F3FDC" w:rsidRPr="00AE00CC" w:rsidTr="00ED5D50">
        <w:tc>
          <w:tcPr>
            <w:tcW w:w="85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23.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8.02</w:t>
            </w:r>
          </w:p>
        </w:tc>
        <w:tc>
          <w:tcPr>
            <w:tcW w:w="1134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FDC" w:rsidRPr="00AE00CC" w:rsidRDefault="00810200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14.30-17</w:t>
            </w:r>
            <w:r w:rsidR="003F3FDC" w:rsidRPr="00AE00CC">
              <w:rPr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709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Основные типы построения текстов: повествование, описание, рассуждение.</w:t>
            </w:r>
          </w:p>
        </w:tc>
        <w:tc>
          <w:tcPr>
            <w:tcW w:w="1305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 xml:space="preserve">СОШ 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AE00CC">
              <w:rPr>
                <w:sz w:val="24"/>
                <w:szCs w:val="24"/>
              </w:rPr>
              <w:t xml:space="preserve"> 8,каб.205</w:t>
            </w:r>
          </w:p>
        </w:tc>
        <w:tc>
          <w:tcPr>
            <w:tcW w:w="2097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3F3FDC" w:rsidRPr="00AE00CC" w:rsidTr="00ED5D50">
        <w:tc>
          <w:tcPr>
            <w:tcW w:w="85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24.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15.02</w:t>
            </w:r>
          </w:p>
        </w:tc>
        <w:tc>
          <w:tcPr>
            <w:tcW w:w="1134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FDC" w:rsidRPr="00AE00CC" w:rsidRDefault="00810200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14.30-17</w:t>
            </w:r>
            <w:r w:rsidR="003F3FDC" w:rsidRPr="00AE00CC">
              <w:rPr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709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Основные структурные связи в рассуждении.</w:t>
            </w:r>
          </w:p>
        </w:tc>
        <w:tc>
          <w:tcPr>
            <w:tcW w:w="1305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 xml:space="preserve">СОШ 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AE00CC">
              <w:rPr>
                <w:sz w:val="24"/>
                <w:szCs w:val="24"/>
              </w:rPr>
              <w:t xml:space="preserve"> 8,каб.205</w:t>
            </w:r>
          </w:p>
        </w:tc>
        <w:tc>
          <w:tcPr>
            <w:tcW w:w="2097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3F3FDC" w:rsidRPr="00AE00CC" w:rsidTr="00ED5D50">
        <w:tc>
          <w:tcPr>
            <w:tcW w:w="85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25.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22.02</w:t>
            </w:r>
          </w:p>
        </w:tc>
        <w:tc>
          <w:tcPr>
            <w:tcW w:w="1134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FDC" w:rsidRPr="00AE00CC" w:rsidRDefault="00810200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14.30-17</w:t>
            </w:r>
            <w:r w:rsidR="003F3FDC" w:rsidRPr="00AE00CC">
              <w:rPr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709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Цитирование. Записные книжки. Репортаж. Интервью.</w:t>
            </w:r>
          </w:p>
        </w:tc>
        <w:tc>
          <w:tcPr>
            <w:tcW w:w="1305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 xml:space="preserve">СОШ 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AE00CC">
              <w:rPr>
                <w:sz w:val="24"/>
                <w:szCs w:val="24"/>
              </w:rPr>
              <w:t xml:space="preserve"> 8,каб.205</w:t>
            </w:r>
          </w:p>
        </w:tc>
        <w:tc>
          <w:tcPr>
            <w:tcW w:w="2097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Самоконтроль, анализ работы </w:t>
            </w: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педагогом</w:t>
            </w:r>
          </w:p>
        </w:tc>
      </w:tr>
      <w:tr w:rsidR="003F3FDC" w:rsidRPr="00AE00CC" w:rsidTr="003F3FDC">
        <w:tc>
          <w:tcPr>
            <w:tcW w:w="15168" w:type="dxa"/>
            <w:gridSpan w:val="9"/>
            <w:tcBorders>
              <w:top w:val="nil"/>
              <w:bottom w:val="nil"/>
            </w:tcBorders>
            <w:shd w:val="clear" w:color="auto" w:fill="auto"/>
          </w:tcPr>
          <w:p w:rsidR="003F3FDC" w:rsidRPr="00AE00CC" w:rsidRDefault="003F3FDC" w:rsidP="00CC5FB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Модуль 7</w:t>
            </w:r>
            <w:r w:rsidRPr="00AE00C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AE00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Статья. Совершенствование написанного</w:t>
            </w:r>
          </w:p>
          <w:p w:rsidR="003F3FDC" w:rsidRPr="00AE00CC" w:rsidRDefault="00CC5FB2" w:rsidP="00CC5FB2">
            <w:pPr>
              <w:tabs>
                <w:tab w:val="left" w:pos="50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3F3FDC" w:rsidRPr="00AE00CC" w:rsidTr="00ED5D50">
        <w:tc>
          <w:tcPr>
            <w:tcW w:w="85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26.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1.03</w:t>
            </w:r>
          </w:p>
        </w:tc>
        <w:tc>
          <w:tcPr>
            <w:tcW w:w="1134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FDC" w:rsidRPr="00AE00CC" w:rsidRDefault="00810200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14.30-17</w:t>
            </w:r>
            <w:r w:rsidR="003F3FDC" w:rsidRPr="00AE00CC">
              <w:rPr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709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написанного. Библиография. Аннотация.</w:t>
            </w:r>
          </w:p>
        </w:tc>
        <w:tc>
          <w:tcPr>
            <w:tcW w:w="1305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 xml:space="preserve">СОШ 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AE00CC">
              <w:rPr>
                <w:sz w:val="24"/>
                <w:szCs w:val="24"/>
              </w:rPr>
              <w:t xml:space="preserve"> 8,каб.205</w:t>
            </w:r>
          </w:p>
        </w:tc>
        <w:tc>
          <w:tcPr>
            <w:tcW w:w="2097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3F3FDC" w:rsidRPr="00AE00CC" w:rsidTr="00ED5D50">
        <w:tc>
          <w:tcPr>
            <w:tcW w:w="85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27.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8.03</w:t>
            </w:r>
          </w:p>
        </w:tc>
        <w:tc>
          <w:tcPr>
            <w:tcW w:w="1134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FDC" w:rsidRPr="00AE00CC" w:rsidRDefault="00810200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14.30-17</w:t>
            </w:r>
            <w:r w:rsidR="003F3FDC" w:rsidRPr="00AE00CC">
              <w:rPr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709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Отзыв и рецензия. Очерк. (Портретный очерк). Рассуждение. Статья</w:t>
            </w:r>
          </w:p>
        </w:tc>
        <w:tc>
          <w:tcPr>
            <w:tcW w:w="1305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 xml:space="preserve">СОШ 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AE00CC">
              <w:rPr>
                <w:sz w:val="24"/>
                <w:szCs w:val="24"/>
              </w:rPr>
              <w:t xml:space="preserve"> 8,каб.205</w:t>
            </w:r>
          </w:p>
        </w:tc>
        <w:tc>
          <w:tcPr>
            <w:tcW w:w="2097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4254C1" w:rsidRPr="00AE00CC" w:rsidTr="004254C1">
        <w:tc>
          <w:tcPr>
            <w:tcW w:w="15168" w:type="dxa"/>
            <w:gridSpan w:val="9"/>
            <w:tcBorders>
              <w:top w:val="nil"/>
              <w:bottom w:val="nil"/>
            </w:tcBorders>
            <w:shd w:val="clear" w:color="auto" w:fill="auto"/>
          </w:tcPr>
          <w:p w:rsidR="004254C1" w:rsidRPr="00AE00CC" w:rsidRDefault="004254C1" w:rsidP="004254C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Модуль  8</w:t>
            </w:r>
            <w:r w:rsidRPr="00AE00C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 Школьная газета</w:t>
            </w:r>
          </w:p>
        </w:tc>
      </w:tr>
      <w:tr w:rsidR="003F3FDC" w:rsidRPr="00AE00CC" w:rsidTr="00ED5D50">
        <w:tc>
          <w:tcPr>
            <w:tcW w:w="85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28.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15.03</w:t>
            </w:r>
          </w:p>
        </w:tc>
        <w:tc>
          <w:tcPr>
            <w:tcW w:w="1134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FDC" w:rsidRPr="00AE00CC" w:rsidRDefault="00810200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14.30-17</w:t>
            </w:r>
            <w:r w:rsidR="003F3FDC" w:rsidRPr="00AE00CC">
              <w:rPr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709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Школьная газета.</w:t>
            </w:r>
          </w:p>
        </w:tc>
        <w:tc>
          <w:tcPr>
            <w:tcW w:w="1305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 xml:space="preserve">СОШ 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AE00CC">
              <w:rPr>
                <w:sz w:val="24"/>
                <w:szCs w:val="24"/>
              </w:rPr>
              <w:t xml:space="preserve"> 8,каб.205</w:t>
            </w:r>
          </w:p>
        </w:tc>
        <w:tc>
          <w:tcPr>
            <w:tcW w:w="2097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3F3FDC" w:rsidRPr="00AE00CC" w:rsidTr="00ED5D50">
        <w:tc>
          <w:tcPr>
            <w:tcW w:w="85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29.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22.03</w:t>
            </w:r>
          </w:p>
        </w:tc>
        <w:tc>
          <w:tcPr>
            <w:tcW w:w="1134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FDC" w:rsidRPr="00AE00CC" w:rsidRDefault="00810200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14.30-17</w:t>
            </w:r>
            <w:r w:rsidR="003F3FDC" w:rsidRPr="00AE00CC">
              <w:rPr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709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rFonts w:ascii="Arial" w:hAnsi="Arial" w:cs="Arial"/>
                <w:color w:val="666666"/>
                <w:sz w:val="24"/>
                <w:szCs w:val="24"/>
                <w:shd w:val="clear" w:color="auto" w:fill="FFFFFF"/>
              </w:rPr>
              <w:t> </w:t>
            </w:r>
            <w:r w:rsidRPr="00AE0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Кому и зачем нужна газета в школе? Для кого выходит? Каких целей может достичь?</w:t>
            </w:r>
          </w:p>
        </w:tc>
        <w:tc>
          <w:tcPr>
            <w:tcW w:w="1305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 xml:space="preserve">СОШ 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AE00CC">
              <w:rPr>
                <w:sz w:val="24"/>
                <w:szCs w:val="24"/>
              </w:rPr>
              <w:t xml:space="preserve"> 8,каб.205</w:t>
            </w:r>
          </w:p>
        </w:tc>
        <w:tc>
          <w:tcPr>
            <w:tcW w:w="2097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3F3FDC" w:rsidRPr="00AE00CC" w:rsidTr="00ED5D50">
        <w:tc>
          <w:tcPr>
            <w:tcW w:w="85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30.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29.03</w:t>
            </w:r>
          </w:p>
        </w:tc>
        <w:tc>
          <w:tcPr>
            <w:tcW w:w="1134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FDC" w:rsidRPr="00AE00CC" w:rsidRDefault="00810200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14.30-17</w:t>
            </w:r>
            <w:r w:rsidR="003F3FDC" w:rsidRPr="00AE00CC">
              <w:rPr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709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F3FDC" w:rsidRPr="00AE00CC" w:rsidRDefault="003F3FDC" w:rsidP="004254C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0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Рубрики школьной газеты</w:t>
            </w:r>
          </w:p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 xml:space="preserve">СОШ 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AE00CC">
              <w:rPr>
                <w:sz w:val="24"/>
                <w:szCs w:val="24"/>
              </w:rPr>
              <w:t xml:space="preserve"> 8,каб.205</w:t>
            </w:r>
          </w:p>
        </w:tc>
        <w:tc>
          <w:tcPr>
            <w:tcW w:w="2097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3F3FDC" w:rsidRPr="00AE00CC" w:rsidTr="00ED5D50">
        <w:tc>
          <w:tcPr>
            <w:tcW w:w="85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31.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5.04</w:t>
            </w:r>
          </w:p>
        </w:tc>
        <w:tc>
          <w:tcPr>
            <w:tcW w:w="1134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FDC" w:rsidRPr="00AE00CC" w:rsidRDefault="00810200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14.30-17</w:t>
            </w:r>
            <w:r w:rsidR="003F3FDC" w:rsidRPr="00AE00CC">
              <w:rPr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709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F3FDC" w:rsidRPr="00AE00CC" w:rsidRDefault="003F3FDC" w:rsidP="004254C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0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Темы газетных публикаций</w:t>
            </w:r>
          </w:p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Просмотр материалов школьной газеты</w:t>
            </w:r>
          </w:p>
        </w:tc>
        <w:tc>
          <w:tcPr>
            <w:tcW w:w="1305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 xml:space="preserve">СОШ 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AE00CC">
              <w:rPr>
                <w:sz w:val="24"/>
                <w:szCs w:val="24"/>
              </w:rPr>
              <w:t xml:space="preserve"> 8,каб.205</w:t>
            </w:r>
          </w:p>
        </w:tc>
        <w:tc>
          <w:tcPr>
            <w:tcW w:w="2097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3F3FDC" w:rsidRPr="00AE00CC" w:rsidTr="003F3FDC">
        <w:tc>
          <w:tcPr>
            <w:tcW w:w="15168" w:type="dxa"/>
            <w:gridSpan w:val="9"/>
            <w:tcBorders>
              <w:top w:val="nil"/>
              <w:bottom w:val="nil"/>
            </w:tcBorders>
            <w:shd w:val="clear" w:color="auto" w:fill="auto"/>
          </w:tcPr>
          <w:p w:rsidR="003F3FDC" w:rsidRPr="00AE00CC" w:rsidRDefault="003F3FDC" w:rsidP="004254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Модуль 9</w:t>
            </w:r>
            <w:r w:rsidRPr="00AE00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Практическая работа по выпуску школьной газеты</w:t>
            </w:r>
          </w:p>
          <w:p w:rsidR="003F3FDC" w:rsidRPr="00AE00CC" w:rsidRDefault="003F3FDC" w:rsidP="004254C1">
            <w:pPr>
              <w:rPr>
                <w:sz w:val="24"/>
                <w:szCs w:val="24"/>
              </w:rPr>
            </w:pPr>
          </w:p>
        </w:tc>
      </w:tr>
      <w:tr w:rsidR="003F3FDC" w:rsidRPr="00AE00CC" w:rsidTr="00ED5D50">
        <w:tc>
          <w:tcPr>
            <w:tcW w:w="85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32.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12.04</w:t>
            </w:r>
          </w:p>
        </w:tc>
        <w:tc>
          <w:tcPr>
            <w:tcW w:w="1134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FDC" w:rsidRPr="00AE00CC" w:rsidRDefault="00810200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14.30-17</w:t>
            </w:r>
            <w:r w:rsidR="003F3FDC" w:rsidRPr="00AE00CC">
              <w:rPr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709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F3FDC" w:rsidRPr="00AE00CC" w:rsidRDefault="003F3FDC" w:rsidP="004254C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666666"/>
              </w:rPr>
            </w:pPr>
            <w:r w:rsidRPr="00AE00CC">
              <w:rPr>
                <w:rFonts w:ascii="Arial" w:hAnsi="Arial" w:cs="Arial"/>
                <w:color w:val="666666"/>
              </w:rPr>
              <w:t> </w:t>
            </w:r>
          </w:p>
          <w:p w:rsidR="003F3FDC" w:rsidRPr="00AE00CC" w:rsidRDefault="003F3FDC" w:rsidP="004254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AE00CC">
              <w:rPr>
                <w:color w:val="000000"/>
              </w:rPr>
              <w:t>Практикум по выпуску газеты. Определение темы</w:t>
            </w:r>
          </w:p>
        </w:tc>
        <w:tc>
          <w:tcPr>
            <w:tcW w:w="1305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 xml:space="preserve">СОШ 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AE00CC">
              <w:rPr>
                <w:sz w:val="24"/>
                <w:szCs w:val="24"/>
              </w:rPr>
              <w:t xml:space="preserve"> 8,каб.205</w:t>
            </w:r>
          </w:p>
        </w:tc>
        <w:tc>
          <w:tcPr>
            <w:tcW w:w="2097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3F3FDC" w:rsidRPr="00AE00CC" w:rsidTr="00ED5D50">
        <w:tc>
          <w:tcPr>
            <w:tcW w:w="85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33.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19.04</w:t>
            </w:r>
          </w:p>
        </w:tc>
        <w:tc>
          <w:tcPr>
            <w:tcW w:w="1134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FDC" w:rsidRPr="00AE00CC" w:rsidRDefault="00810200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14.30-17</w:t>
            </w:r>
            <w:r w:rsidR="003F3FDC" w:rsidRPr="00AE00CC">
              <w:rPr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709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Практикум по выпуску газеты. Сбор фактов, анализ фактов и составление плана</w:t>
            </w:r>
          </w:p>
        </w:tc>
        <w:tc>
          <w:tcPr>
            <w:tcW w:w="1305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 xml:space="preserve">СОШ 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AE00CC">
              <w:rPr>
                <w:sz w:val="24"/>
                <w:szCs w:val="24"/>
              </w:rPr>
              <w:t xml:space="preserve"> 8,каб.205</w:t>
            </w:r>
          </w:p>
        </w:tc>
        <w:tc>
          <w:tcPr>
            <w:tcW w:w="2097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3F3FDC" w:rsidRPr="00AE00CC" w:rsidTr="00ED5D50">
        <w:tc>
          <w:tcPr>
            <w:tcW w:w="85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34.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26.04</w:t>
            </w:r>
          </w:p>
        </w:tc>
        <w:tc>
          <w:tcPr>
            <w:tcW w:w="1134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FDC" w:rsidRPr="00AE00CC" w:rsidRDefault="00810200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14.30-17</w:t>
            </w:r>
            <w:r w:rsidR="003F3FDC" w:rsidRPr="00AE00CC">
              <w:rPr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709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Практикум по выпуску газеты. Написание черновика и корректирование плана</w:t>
            </w:r>
          </w:p>
        </w:tc>
        <w:tc>
          <w:tcPr>
            <w:tcW w:w="1305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 xml:space="preserve">СОШ 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AE00CC">
              <w:rPr>
                <w:sz w:val="24"/>
                <w:szCs w:val="24"/>
              </w:rPr>
              <w:t xml:space="preserve"> 8,каб.205</w:t>
            </w:r>
          </w:p>
        </w:tc>
        <w:tc>
          <w:tcPr>
            <w:tcW w:w="2097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3F3FDC" w:rsidRPr="00AE00CC" w:rsidTr="00ED5D50">
        <w:tc>
          <w:tcPr>
            <w:tcW w:w="85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35.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3.05</w:t>
            </w:r>
          </w:p>
        </w:tc>
        <w:tc>
          <w:tcPr>
            <w:tcW w:w="1134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FDC" w:rsidRPr="00AE00CC" w:rsidRDefault="00810200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14.30-17</w:t>
            </w:r>
            <w:r w:rsidR="003F3FDC" w:rsidRPr="00AE00CC">
              <w:rPr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709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F3FDC" w:rsidRPr="00AE00CC" w:rsidRDefault="003F3FDC" w:rsidP="004254C1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AE00CC">
              <w:rPr>
                <w:rStyle w:val="c2"/>
                <w:color w:val="000000"/>
              </w:rPr>
              <w:t>Обобщение, подведение итогов. Конкурс на лучшую работу.</w:t>
            </w:r>
          </w:p>
          <w:p w:rsidR="003F3FDC" w:rsidRPr="00AE00CC" w:rsidRDefault="003F3FDC" w:rsidP="004254C1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AE00CC">
              <w:rPr>
                <w:rStyle w:val="c2"/>
                <w:color w:val="000000"/>
              </w:rPr>
              <w:t>Подго</w:t>
            </w:r>
            <w:r w:rsidR="004B3A95">
              <w:rPr>
                <w:rStyle w:val="c2"/>
                <w:color w:val="000000"/>
              </w:rPr>
              <w:t>товка и выпуск журнала «Переменка</w:t>
            </w:r>
            <w:r w:rsidRPr="00AE00CC">
              <w:rPr>
                <w:rStyle w:val="c2"/>
                <w:color w:val="000000"/>
              </w:rPr>
              <w:t>»</w:t>
            </w:r>
          </w:p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lastRenderedPageBreak/>
              <w:t xml:space="preserve">СОШ 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AE00CC">
              <w:rPr>
                <w:sz w:val="24"/>
                <w:szCs w:val="24"/>
              </w:rPr>
              <w:t xml:space="preserve"> 8,каб.205</w:t>
            </w:r>
          </w:p>
        </w:tc>
        <w:tc>
          <w:tcPr>
            <w:tcW w:w="2097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3F3FDC" w:rsidRPr="00AE00CC" w:rsidTr="00ED5D50">
        <w:tc>
          <w:tcPr>
            <w:tcW w:w="85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lastRenderedPageBreak/>
              <w:t>36.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10.05</w:t>
            </w:r>
          </w:p>
        </w:tc>
        <w:tc>
          <w:tcPr>
            <w:tcW w:w="1134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FDC" w:rsidRPr="00AE00CC" w:rsidRDefault="00810200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14.30-17</w:t>
            </w:r>
            <w:r w:rsidR="003F3FDC" w:rsidRPr="00AE00CC">
              <w:rPr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709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F3FDC" w:rsidRPr="00AE00CC" w:rsidRDefault="00811CA1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Интервью</w:t>
            </w:r>
          </w:p>
        </w:tc>
        <w:tc>
          <w:tcPr>
            <w:tcW w:w="1305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 xml:space="preserve">СОШ 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AE00CC">
              <w:rPr>
                <w:sz w:val="24"/>
                <w:szCs w:val="24"/>
              </w:rPr>
              <w:t xml:space="preserve"> 8,каб.205</w:t>
            </w:r>
          </w:p>
        </w:tc>
        <w:tc>
          <w:tcPr>
            <w:tcW w:w="2097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3F3FDC" w:rsidRPr="00AE00CC" w:rsidTr="00ED5D50">
        <w:tc>
          <w:tcPr>
            <w:tcW w:w="85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37.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17.05</w:t>
            </w:r>
          </w:p>
        </w:tc>
        <w:tc>
          <w:tcPr>
            <w:tcW w:w="1134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FDC" w:rsidRPr="00AE00CC" w:rsidRDefault="00810200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14.30-17</w:t>
            </w:r>
            <w:r w:rsidR="003F3FDC" w:rsidRPr="00AE00CC">
              <w:rPr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709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Словарный и лексический запас.</w:t>
            </w:r>
          </w:p>
        </w:tc>
        <w:tc>
          <w:tcPr>
            <w:tcW w:w="1305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 xml:space="preserve">СОШ 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AE00CC">
              <w:rPr>
                <w:sz w:val="24"/>
                <w:szCs w:val="24"/>
              </w:rPr>
              <w:t xml:space="preserve"> 8,каб.205</w:t>
            </w:r>
          </w:p>
        </w:tc>
        <w:tc>
          <w:tcPr>
            <w:tcW w:w="2097" w:type="dxa"/>
          </w:tcPr>
          <w:p w:rsidR="003F3FDC" w:rsidRPr="00AE00CC" w:rsidRDefault="003F3FDC" w:rsidP="004254C1">
            <w:pPr>
              <w:rPr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3F3FDC" w:rsidRPr="00AE00CC" w:rsidTr="00ED5D50">
        <w:tc>
          <w:tcPr>
            <w:tcW w:w="85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39.</w:t>
            </w:r>
          </w:p>
        </w:tc>
        <w:tc>
          <w:tcPr>
            <w:tcW w:w="992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24.05</w:t>
            </w:r>
          </w:p>
        </w:tc>
        <w:tc>
          <w:tcPr>
            <w:tcW w:w="1134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FDC" w:rsidRPr="00AE00CC" w:rsidRDefault="00810200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14.30-17</w:t>
            </w:r>
            <w:r w:rsidR="003F3FDC" w:rsidRPr="00AE00CC">
              <w:rPr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709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b/>
                <w:sz w:val="24"/>
                <w:szCs w:val="24"/>
              </w:rPr>
            </w:pPr>
            <w:r w:rsidRPr="00AE0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Итоговое занятие. Презентация «Творческие достижения».</w:t>
            </w:r>
          </w:p>
        </w:tc>
        <w:tc>
          <w:tcPr>
            <w:tcW w:w="1305" w:type="dxa"/>
          </w:tcPr>
          <w:p w:rsidR="003F3FDC" w:rsidRPr="00AE00CC" w:rsidRDefault="003F3FDC" w:rsidP="004254C1">
            <w:pPr>
              <w:tabs>
                <w:tab w:val="left" w:pos="3977"/>
              </w:tabs>
              <w:rPr>
                <w:sz w:val="24"/>
                <w:szCs w:val="24"/>
              </w:rPr>
            </w:pPr>
            <w:r w:rsidRPr="00AE00CC">
              <w:rPr>
                <w:sz w:val="24"/>
                <w:szCs w:val="24"/>
              </w:rPr>
              <w:t xml:space="preserve">СОШ </w:t>
            </w:r>
            <w:r w:rsidRPr="00AE00CC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AE00CC">
              <w:rPr>
                <w:sz w:val="24"/>
                <w:szCs w:val="24"/>
              </w:rPr>
              <w:t xml:space="preserve"> 8,каб.20</w:t>
            </w:r>
          </w:p>
        </w:tc>
        <w:tc>
          <w:tcPr>
            <w:tcW w:w="2097" w:type="dxa"/>
          </w:tcPr>
          <w:p w:rsidR="003F3FDC" w:rsidRPr="00AE00CC" w:rsidRDefault="003F3FDC" w:rsidP="004254C1">
            <w:pPr>
              <w:rPr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</w:tbl>
    <w:p w:rsidR="001D7734" w:rsidRPr="003F3FDC" w:rsidRDefault="001D7734" w:rsidP="003F3FDC">
      <w:pPr>
        <w:spacing w:after="0" w:line="240" w:lineRule="auto"/>
        <w:rPr>
          <w:rStyle w:val="211pt6"/>
          <w:b/>
          <w:i/>
          <w:sz w:val="28"/>
          <w:szCs w:val="24"/>
        </w:rPr>
      </w:pPr>
    </w:p>
    <w:p w:rsidR="001D7734" w:rsidRPr="00822179" w:rsidRDefault="001D7734" w:rsidP="005C7BF7">
      <w:pPr>
        <w:pStyle w:val="a4"/>
        <w:spacing w:after="0" w:line="240" w:lineRule="auto"/>
        <w:ind w:left="1146"/>
        <w:jc w:val="right"/>
        <w:rPr>
          <w:rStyle w:val="211pt6"/>
          <w:b/>
          <w:i/>
          <w:sz w:val="28"/>
          <w:szCs w:val="24"/>
        </w:rPr>
      </w:pPr>
    </w:p>
    <w:p w:rsidR="00005266" w:rsidRDefault="00005266"/>
    <w:sectPr w:rsidR="00005266" w:rsidSect="0089222C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8E6" w:rsidRDefault="003028E6" w:rsidP="005C7BF7">
      <w:pPr>
        <w:spacing w:after="0" w:line="240" w:lineRule="auto"/>
      </w:pPr>
      <w:r>
        <w:separator/>
      </w:r>
    </w:p>
  </w:endnote>
  <w:endnote w:type="continuationSeparator" w:id="0">
    <w:p w:rsidR="003028E6" w:rsidRDefault="003028E6" w:rsidP="005C7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108329"/>
      <w:docPartObj>
        <w:docPartGallery w:val="Page Numbers (Bottom of Page)"/>
        <w:docPartUnique/>
      </w:docPartObj>
    </w:sdtPr>
    <w:sdtEndPr/>
    <w:sdtContent>
      <w:p w:rsidR="0051514A" w:rsidRDefault="0051514A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96A4B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51514A" w:rsidRDefault="0051514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8E6" w:rsidRDefault="003028E6" w:rsidP="005C7BF7">
      <w:pPr>
        <w:spacing w:after="0" w:line="240" w:lineRule="auto"/>
      </w:pPr>
      <w:r>
        <w:separator/>
      </w:r>
    </w:p>
  </w:footnote>
  <w:footnote w:type="continuationSeparator" w:id="0">
    <w:p w:rsidR="003028E6" w:rsidRDefault="003028E6" w:rsidP="005C7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14A" w:rsidRDefault="0051514A">
    <w:pPr>
      <w:pStyle w:val="a6"/>
    </w:pPr>
    <w:r>
      <w:t>02-10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7029D"/>
    <w:multiLevelType w:val="multilevel"/>
    <w:tmpl w:val="D7440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CF3927"/>
    <w:multiLevelType w:val="multilevel"/>
    <w:tmpl w:val="76DA2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0F4C44"/>
    <w:multiLevelType w:val="hybridMultilevel"/>
    <w:tmpl w:val="39CEEE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3CE742C"/>
    <w:multiLevelType w:val="multilevel"/>
    <w:tmpl w:val="15FE0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1F60F0"/>
    <w:multiLevelType w:val="hybridMultilevel"/>
    <w:tmpl w:val="46E04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922BE3"/>
    <w:multiLevelType w:val="multilevel"/>
    <w:tmpl w:val="ADDA269C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"/>
      <w:lvlJc w:val="left"/>
      <w:pPr>
        <w:ind w:left="1506" w:hanging="360"/>
      </w:pPr>
      <w:rPr>
        <w:rFonts w:ascii="Wingdings 2" w:hAnsi="Wingdings 2" w:hint="default"/>
      </w:rPr>
    </w:lvl>
    <w:lvl w:ilvl="2">
      <w:start w:val="1"/>
      <w:numFmt w:val="bullet"/>
      <w:lvlText w:val=""/>
      <w:lvlJc w:val="left"/>
      <w:pPr>
        <w:ind w:left="2226" w:hanging="360"/>
      </w:pPr>
      <w:rPr>
        <w:rFonts w:ascii="Wingdings 2" w:hAnsi="Wingdings 2" w:hint="default"/>
      </w:rPr>
    </w:lvl>
    <w:lvl w:ilvl="3">
      <w:start w:val="1"/>
      <w:numFmt w:val="bullet"/>
      <w:lvlText w:val=""/>
      <w:lvlJc w:val="left"/>
      <w:pPr>
        <w:ind w:left="2946" w:hanging="360"/>
      </w:pPr>
      <w:rPr>
        <w:rFonts w:ascii="Wingdings 2" w:hAnsi="Wingdings 2" w:hint="default"/>
      </w:rPr>
    </w:lvl>
    <w:lvl w:ilvl="4">
      <w:start w:val="1"/>
      <w:numFmt w:val="bullet"/>
      <w:lvlText w:val=""/>
      <w:lvlJc w:val="left"/>
      <w:pPr>
        <w:ind w:left="3666" w:hanging="360"/>
      </w:pPr>
      <w:rPr>
        <w:rFonts w:ascii="Wingdings 2" w:hAnsi="Wingdings 2" w:hint="default"/>
      </w:rPr>
    </w:lvl>
    <w:lvl w:ilvl="5">
      <w:start w:val="1"/>
      <w:numFmt w:val="bullet"/>
      <w:lvlText w:val=""/>
      <w:lvlJc w:val="left"/>
      <w:pPr>
        <w:ind w:left="4386" w:hanging="360"/>
      </w:pPr>
      <w:rPr>
        <w:rFonts w:ascii="Wingdings 2" w:hAnsi="Wingdings 2" w:hint="default"/>
      </w:rPr>
    </w:lvl>
    <w:lvl w:ilvl="6">
      <w:start w:val="1"/>
      <w:numFmt w:val="bullet"/>
      <w:lvlText w:val=""/>
      <w:lvlJc w:val="left"/>
      <w:pPr>
        <w:ind w:left="5106" w:hanging="360"/>
      </w:pPr>
      <w:rPr>
        <w:rFonts w:ascii="Wingdings 2" w:hAnsi="Wingdings 2" w:hint="default"/>
      </w:rPr>
    </w:lvl>
    <w:lvl w:ilvl="7">
      <w:start w:val="1"/>
      <w:numFmt w:val="bullet"/>
      <w:lvlText w:val=""/>
      <w:lvlJc w:val="left"/>
      <w:pPr>
        <w:ind w:left="5826" w:hanging="360"/>
      </w:pPr>
      <w:rPr>
        <w:rFonts w:ascii="Wingdings 2" w:hAnsi="Wingdings 2" w:hint="default"/>
      </w:rPr>
    </w:lvl>
    <w:lvl w:ilvl="8">
      <w:start w:val="1"/>
      <w:numFmt w:val="bullet"/>
      <w:lvlText w:val=""/>
      <w:lvlJc w:val="left"/>
      <w:pPr>
        <w:ind w:left="6546" w:hanging="360"/>
      </w:pPr>
      <w:rPr>
        <w:rFonts w:ascii="Wingdings 2" w:hAnsi="Wingdings 2" w:hint="default"/>
      </w:rPr>
    </w:lvl>
  </w:abstractNum>
  <w:abstractNum w:abstractNumId="6">
    <w:nsid w:val="1F2E7070"/>
    <w:multiLevelType w:val="hybridMultilevel"/>
    <w:tmpl w:val="45FC5B4A"/>
    <w:lvl w:ilvl="0" w:tplc="37E4B0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2BC32D7"/>
    <w:multiLevelType w:val="hybridMultilevel"/>
    <w:tmpl w:val="5686B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FC1152"/>
    <w:multiLevelType w:val="hybridMultilevel"/>
    <w:tmpl w:val="35F43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B37496"/>
    <w:multiLevelType w:val="multilevel"/>
    <w:tmpl w:val="17266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Theme="minorHAnsi" w:hAnsiTheme="minorHAnsi" w:cstheme="minorBidi" w:hint="default"/>
        <w:sz w:val="22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651778"/>
    <w:multiLevelType w:val="multilevel"/>
    <w:tmpl w:val="0E6A6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527E06"/>
    <w:multiLevelType w:val="multilevel"/>
    <w:tmpl w:val="07B4E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F07F65"/>
    <w:multiLevelType w:val="multilevel"/>
    <w:tmpl w:val="2512AF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50239F"/>
    <w:multiLevelType w:val="hybridMultilevel"/>
    <w:tmpl w:val="9B9C1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9525EC"/>
    <w:multiLevelType w:val="multilevel"/>
    <w:tmpl w:val="8A4896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6A25D46"/>
    <w:multiLevelType w:val="multilevel"/>
    <w:tmpl w:val="23780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034072"/>
    <w:multiLevelType w:val="hybridMultilevel"/>
    <w:tmpl w:val="4D181C1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5B937114"/>
    <w:multiLevelType w:val="hybridMultilevel"/>
    <w:tmpl w:val="B9D6E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E8029D"/>
    <w:multiLevelType w:val="multilevel"/>
    <w:tmpl w:val="E0363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262883"/>
    <w:multiLevelType w:val="hybridMultilevel"/>
    <w:tmpl w:val="D28850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FF346B1"/>
    <w:multiLevelType w:val="hybridMultilevel"/>
    <w:tmpl w:val="4D4020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3307619"/>
    <w:multiLevelType w:val="hybridMultilevel"/>
    <w:tmpl w:val="ED824AD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64C64B9F"/>
    <w:multiLevelType w:val="multilevel"/>
    <w:tmpl w:val="CFBE4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5647056"/>
    <w:multiLevelType w:val="hybridMultilevel"/>
    <w:tmpl w:val="D8AAA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680C71"/>
    <w:multiLevelType w:val="multilevel"/>
    <w:tmpl w:val="D9DE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5BA4E50"/>
    <w:multiLevelType w:val="multilevel"/>
    <w:tmpl w:val="3160B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6661DE6"/>
    <w:multiLevelType w:val="multilevel"/>
    <w:tmpl w:val="9234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F333AD"/>
    <w:multiLevelType w:val="multilevel"/>
    <w:tmpl w:val="7E9A4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C8624B2"/>
    <w:multiLevelType w:val="multilevel"/>
    <w:tmpl w:val="F31A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1150CE6"/>
    <w:multiLevelType w:val="hybridMultilevel"/>
    <w:tmpl w:val="B2E2F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303890"/>
    <w:multiLevelType w:val="multilevel"/>
    <w:tmpl w:val="3C305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CBC1E97"/>
    <w:multiLevelType w:val="multilevel"/>
    <w:tmpl w:val="7BFC1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5"/>
  </w:num>
  <w:num w:numId="3">
    <w:abstractNumId w:val="6"/>
  </w:num>
  <w:num w:numId="4">
    <w:abstractNumId w:val="7"/>
  </w:num>
  <w:num w:numId="5">
    <w:abstractNumId w:val="23"/>
  </w:num>
  <w:num w:numId="6">
    <w:abstractNumId w:val="13"/>
  </w:num>
  <w:num w:numId="7">
    <w:abstractNumId w:val="19"/>
  </w:num>
  <w:num w:numId="8">
    <w:abstractNumId w:val="20"/>
  </w:num>
  <w:num w:numId="9">
    <w:abstractNumId w:val="2"/>
  </w:num>
  <w:num w:numId="10">
    <w:abstractNumId w:val="24"/>
  </w:num>
  <w:num w:numId="11">
    <w:abstractNumId w:val="27"/>
  </w:num>
  <w:num w:numId="12">
    <w:abstractNumId w:val="10"/>
  </w:num>
  <w:num w:numId="13">
    <w:abstractNumId w:val="9"/>
  </w:num>
  <w:num w:numId="14">
    <w:abstractNumId w:val="15"/>
  </w:num>
  <w:num w:numId="15">
    <w:abstractNumId w:val="0"/>
  </w:num>
  <w:num w:numId="16">
    <w:abstractNumId w:val="25"/>
  </w:num>
  <w:num w:numId="17">
    <w:abstractNumId w:val="4"/>
  </w:num>
  <w:num w:numId="18">
    <w:abstractNumId w:val="8"/>
  </w:num>
  <w:num w:numId="19">
    <w:abstractNumId w:val="17"/>
  </w:num>
  <w:num w:numId="20">
    <w:abstractNumId w:val="21"/>
  </w:num>
  <w:num w:numId="21">
    <w:abstractNumId w:val="22"/>
  </w:num>
  <w:num w:numId="22">
    <w:abstractNumId w:val="16"/>
  </w:num>
  <w:num w:numId="23">
    <w:abstractNumId w:val="11"/>
  </w:num>
  <w:num w:numId="24">
    <w:abstractNumId w:val="30"/>
  </w:num>
  <w:num w:numId="25">
    <w:abstractNumId w:val="1"/>
  </w:num>
  <w:num w:numId="26">
    <w:abstractNumId w:val="28"/>
  </w:num>
  <w:num w:numId="27">
    <w:abstractNumId w:val="26"/>
  </w:num>
  <w:num w:numId="28">
    <w:abstractNumId w:val="29"/>
  </w:num>
  <w:num w:numId="29">
    <w:abstractNumId w:val="18"/>
  </w:num>
  <w:num w:numId="30">
    <w:abstractNumId w:val="3"/>
  </w:num>
  <w:num w:numId="31">
    <w:abstractNumId w:val="31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FD9"/>
    <w:rsid w:val="00005266"/>
    <w:rsid w:val="00066ADA"/>
    <w:rsid w:val="00066B55"/>
    <w:rsid w:val="00090F1E"/>
    <w:rsid w:val="000C67B9"/>
    <w:rsid w:val="0013508B"/>
    <w:rsid w:val="00137C4D"/>
    <w:rsid w:val="00162D41"/>
    <w:rsid w:val="00167B50"/>
    <w:rsid w:val="001D7734"/>
    <w:rsid w:val="0027714B"/>
    <w:rsid w:val="002B181A"/>
    <w:rsid w:val="002D177D"/>
    <w:rsid w:val="003028E6"/>
    <w:rsid w:val="00373FD9"/>
    <w:rsid w:val="003F1D1E"/>
    <w:rsid w:val="003F3FDC"/>
    <w:rsid w:val="004254C1"/>
    <w:rsid w:val="00440B40"/>
    <w:rsid w:val="00447B7C"/>
    <w:rsid w:val="004B3A95"/>
    <w:rsid w:val="0051514A"/>
    <w:rsid w:val="00544946"/>
    <w:rsid w:val="00587806"/>
    <w:rsid w:val="005B4FB6"/>
    <w:rsid w:val="005C7BF7"/>
    <w:rsid w:val="00677619"/>
    <w:rsid w:val="00693A89"/>
    <w:rsid w:val="006E6130"/>
    <w:rsid w:val="006F2B49"/>
    <w:rsid w:val="006F5D2F"/>
    <w:rsid w:val="007901F4"/>
    <w:rsid w:val="00796A4B"/>
    <w:rsid w:val="007E7152"/>
    <w:rsid w:val="00810200"/>
    <w:rsid w:val="00811CA1"/>
    <w:rsid w:val="00822179"/>
    <w:rsid w:val="008628AB"/>
    <w:rsid w:val="0089222C"/>
    <w:rsid w:val="00910479"/>
    <w:rsid w:val="0092135B"/>
    <w:rsid w:val="009B27D1"/>
    <w:rsid w:val="00A36A84"/>
    <w:rsid w:val="00A62E6D"/>
    <w:rsid w:val="00A7053A"/>
    <w:rsid w:val="00AD591C"/>
    <w:rsid w:val="00BA47D4"/>
    <w:rsid w:val="00BF3B6B"/>
    <w:rsid w:val="00C03BE7"/>
    <w:rsid w:val="00C50262"/>
    <w:rsid w:val="00C85080"/>
    <w:rsid w:val="00C86439"/>
    <w:rsid w:val="00C9592C"/>
    <w:rsid w:val="00CC5FB2"/>
    <w:rsid w:val="00D059F4"/>
    <w:rsid w:val="00D77DCB"/>
    <w:rsid w:val="00DF1802"/>
    <w:rsid w:val="00E37F14"/>
    <w:rsid w:val="00E70010"/>
    <w:rsid w:val="00E82311"/>
    <w:rsid w:val="00ED5D50"/>
    <w:rsid w:val="00EE42E7"/>
    <w:rsid w:val="00F5683C"/>
    <w:rsid w:val="00F90D2A"/>
    <w:rsid w:val="00F92795"/>
    <w:rsid w:val="00FB6102"/>
    <w:rsid w:val="00FC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FD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373FD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unhideWhenUsed/>
    <w:rsid w:val="00005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05266"/>
  </w:style>
  <w:style w:type="paragraph" w:customStyle="1" w:styleId="c11">
    <w:name w:val="c11"/>
    <w:basedOn w:val="a"/>
    <w:rsid w:val="00005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1pt6">
    <w:name w:val="Основной текст (2) + 11 pt6"/>
    <w:basedOn w:val="a0"/>
    <w:uiPriority w:val="99"/>
    <w:rsid w:val="00822179"/>
    <w:rPr>
      <w:rFonts w:ascii="Times New Roman" w:hAnsi="Times New Roman" w:cs="Times New Roman"/>
      <w:sz w:val="22"/>
      <w:szCs w:val="22"/>
      <w:shd w:val="clear" w:color="auto" w:fill="FFFFFF"/>
    </w:rPr>
  </w:style>
  <w:style w:type="paragraph" w:styleId="a6">
    <w:name w:val="header"/>
    <w:basedOn w:val="a"/>
    <w:link w:val="a7"/>
    <w:uiPriority w:val="99"/>
    <w:unhideWhenUsed/>
    <w:rsid w:val="005C7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C7BF7"/>
  </w:style>
  <w:style w:type="paragraph" w:styleId="a8">
    <w:name w:val="footer"/>
    <w:basedOn w:val="a"/>
    <w:link w:val="a9"/>
    <w:uiPriority w:val="99"/>
    <w:unhideWhenUsed/>
    <w:rsid w:val="005C7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C7BF7"/>
  </w:style>
  <w:style w:type="paragraph" w:customStyle="1" w:styleId="c38">
    <w:name w:val="c38"/>
    <w:basedOn w:val="a"/>
    <w:rsid w:val="00910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92795"/>
  </w:style>
  <w:style w:type="paragraph" w:customStyle="1" w:styleId="c4">
    <w:name w:val="c4"/>
    <w:basedOn w:val="a"/>
    <w:rsid w:val="00F92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F92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basedOn w:val="a"/>
    <w:uiPriority w:val="1"/>
    <w:qFormat/>
    <w:rsid w:val="006E6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5B4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B4FB6"/>
  </w:style>
  <w:style w:type="paragraph" w:customStyle="1" w:styleId="c7">
    <w:name w:val="c7"/>
    <w:basedOn w:val="a"/>
    <w:rsid w:val="005B4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5B4FB6"/>
  </w:style>
  <w:style w:type="character" w:customStyle="1" w:styleId="c1">
    <w:name w:val="c1"/>
    <w:basedOn w:val="a0"/>
    <w:rsid w:val="002D177D"/>
  </w:style>
  <w:style w:type="character" w:customStyle="1" w:styleId="c49">
    <w:name w:val="c49"/>
    <w:basedOn w:val="a0"/>
    <w:rsid w:val="002D177D"/>
  </w:style>
  <w:style w:type="character" w:customStyle="1" w:styleId="c29">
    <w:name w:val="c29"/>
    <w:basedOn w:val="a0"/>
    <w:rsid w:val="001D7734"/>
  </w:style>
  <w:style w:type="paragraph" w:styleId="ab">
    <w:name w:val="Balloon Text"/>
    <w:basedOn w:val="a"/>
    <w:link w:val="ac"/>
    <w:uiPriority w:val="99"/>
    <w:semiHidden/>
    <w:unhideWhenUsed/>
    <w:rsid w:val="00ED5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D5D5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FD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373FD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unhideWhenUsed/>
    <w:rsid w:val="00005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05266"/>
  </w:style>
  <w:style w:type="paragraph" w:customStyle="1" w:styleId="c11">
    <w:name w:val="c11"/>
    <w:basedOn w:val="a"/>
    <w:rsid w:val="00005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1pt6">
    <w:name w:val="Основной текст (2) + 11 pt6"/>
    <w:basedOn w:val="a0"/>
    <w:uiPriority w:val="99"/>
    <w:rsid w:val="00822179"/>
    <w:rPr>
      <w:rFonts w:ascii="Times New Roman" w:hAnsi="Times New Roman" w:cs="Times New Roman"/>
      <w:sz w:val="22"/>
      <w:szCs w:val="22"/>
      <w:shd w:val="clear" w:color="auto" w:fill="FFFFFF"/>
    </w:rPr>
  </w:style>
  <w:style w:type="paragraph" w:styleId="a6">
    <w:name w:val="header"/>
    <w:basedOn w:val="a"/>
    <w:link w:val="a7"/>
    <w:uiPriority w:val="99"/>
    <w:unhideWhenUsed/>
    <w:rsid w:val="005C7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C7BF7"/>
  </w:style>
  <w:style w:type="paragraph" w:styleId="a8">
    <w:name w:val="footer"/>
    <w:basedOn w:val="a"/>
    <w:link w:val="a9"/>
    <w:uiPriority w:val="99"/>
    <w:unhideWhenUsed/>
    <w:rsid w:val="005C7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C7BF7"/>
  </w:style>
  <w:style w:type="paragraph" w:customStyle="1" w:styleId="c38">
    <w:name w:val="c38"/>
    <w:basedOn w:val="a"/>
    <w:rsid w:val="00910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92795"/>
  </w:style>
  <w:style w:type="paragraph" w:customStyle="1" w:styleId="c4">
    <w:name w:val="c4"/>
    <w:basedOn w:val="a"/>
    <w:rsid w:val="00F92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F92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basedOn w:val="a"/>
    <w:uiPriority w:val="1"/>
    <w:qFormat/>
    <w:rsid w:val="006E6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5B4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B4FB6"/>
  </w:style>
  <w:style w:type="paragraph" w:customStyle="1" w:styleId="c7">
    <w:name w:val="c7"/>
    <w:basedOn w:val="a"/>
    <w:rsid w:val="005B4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5B4FB6"/>
  </w:style>
  <w:style w:type="character" w:customStyle="1" w:styleId="c1">
    <w:name w:val="c1"/>
    <w:basedOn w:val="a0"/>
    <w:rsid w:val="002D177D"/>
  </w:style>
  <w:style w:type="character" w:customStyle="1" w:styleId="c49">
    <w:name w:val="c49"/>
    <w:basedOn w:val="a0"/>
    <w:rsid w:val="002D177D"/>
  </w:style>
  <w:style w:type="character" w:customStyle="1" w:styleId="c29">
    <w:name w:val="c29"/>
    <w:basedOn w:val="a0"/>
    <w:rsid w:val="001D7734"/>
  </w:style>
  <w:style w:type="paragraph" w:styleId="ab">
    <w:name w:val="Balloon Text"/>
    <w:basedOn w:val="a"/>
    <w:link w:val="ac"/>
    <w:uiPriority w:val="99"/>
    <w:semiHidden/>
    <w:unhideWhenUsed/>
    <w:rsid w:val="00ED5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D5D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6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1AFE2-5778-4AD0-BAEF-BF283A797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</TotalTime>
  <Pages>1</Pages>
  <Words>5811</Words>
  <Characters>33127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13</cp:revision>
  <cp:lastPrinted>2022-03-12T08:43:00Z</cp:lastPrinted>
  <dcterms:created xsi:type="dcterms:W3CDTF">2021-10-25T17:21:00Z</dcterms:created>
  <dcterms:modified xsi:type="dcterms:W3CDTF">2025-10-06T07:50:00Z</dcterms:modified>
</cp:coreProperties>
</file>